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top"/>
        <w:rPr>
          <w:rFonts w:hint="default" w:ascii="Arial" w:hAnsi="Arial" w:cs="Arial"/>
          <w:i w:val="0"/>
          <w:caps w:val="0"/>
          <w:color w:val="333333"/>
          <w:spacing w:val="0"/>
          <w:shd w:val="clear" w:color="auto" w:fill="FFFFFF"/>
        </w:rPr>
      </w:pPr>
      <w:r>
        <w:rPr>
          <w:rFonts w:hint="default" w:ascii="Arial" w:hAnsi="Arial" w:cs="Arial"/>
          <w:i w:val="0"/>
          <w:caps w:val="0"/>
          <w:color w:val="333333"/>
          <w:spacing w:val="0"/>
          <w:shd w:val="clear" w:color="auto" w:fill="FFFFFF"/>
        </w:rPr>
        <w:t>关于开展</w:t>
      </w:r>
      <w:r>
        <w:rPr>
          <w:rFonts w:hint="eastAsia" w:ascii="Arial" w:hAnsi="Arial" w:cs="Arial"/>
          <w:i w:val="0"/>
          <w:caps w:val="0"/>
          <w:color w:val="333333"/>
          <w:spacing w:val="0"/>
          <w:shd w:val="clear" w:color="auto" w:fill="FFFFFF"/>
          <w:lang w:val="en-US" w:eastAsia="zh-CN"/>
        </w:rPr>
        <w:t>2020</w:t>
      </w:r>
      <w:r>
        <w:rPr>
          <w:rFonts w:hint="default" w:ascii="Arial" w:hAnsi="Arial" w:cs="Arial"/>
          <w:i w:val="0"/>
          <w:caps w:val="0"/>
          <w:color w:val="333333"/>
          <w:spacing w:val="0"/>
          <w:shd w:val="clear" w:color="auto" w:fill="FFFFFF"/>
        </w:rPr>
        <w:t>年度河南省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top"/>
        <w:rPr>
          <w:rFonts w:hint="default" w:ascii="Arial" w:hAnsi="Arial" w:cs="Arial"/>
          <w:i w:val="0"/>
          <w:caps w:val="0"/>
          <w:color w:val="333333"/>
          <w:spacing w:val="0"/>
          <w:shd w:val="clear" w:color="auto" w:fill="FFFFFF"/>
        </w:rPr>
      </w:pPr>
      <w:r>
        <w:rPr>
          <w:rFonts w:hint="default" w:ascii="Arial" w:hAnsi="Arial" w:cs="Arial"/>
          <w:i w:val="0"/>
          <w:caps w:val="0"/>
          <w:color w:val="333333"/>
          <w:spacing w:val="0"/>
          <w:shd w:val="clear" w:color="auto" w:fill="FFFFFF"/>
        </w:rPr>
        <w:t>社会科学优秀成果评奖的通知</w:t>
      </w:r>
    </w:p>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top"/>
        <w:rPr>
          <w:rFonts w:hint="eastAsia" w:ascii="Arial" w:hAnsi="Arial" w:cs="Arial"/>
          <w:i w:val="0"/>
          <w:caps w:val="0"/>
          <w:color w:val="333333"/>
          <w:spacing w:val="0"/>
          <w:sz w:val="24"/>
          <w:szCs w:val="24"/>
          <w:shd w:val="clear" w:color="auto" w:fill="FFFFFF"/>
          <w:lang w:eastAsia="zh-CN" w:bidi="ar"/>
        </w:rPr>
      </w:pPr>
      <w:r>
        <w:rPr>
          <w:rFonts w:hint="eastAsia" w:ascii="Arial" w:hAnsi="Arial" w:cs="Arial"/>
          <w:i w:val="0"/>
          <w:caps w:val="0"/>
          <w:color w:val="333333"/>
          <w:spacing w:val="0"/>
          <w:sz w:val="24"/>
          <w:szCs w:val="24"/>
          <w:shd w:val="clear" w:color="auto" w:fill="FFFFFF"/>
          <w:lang w:eastAsia="zh-CN" w:bidi="ar"/>
        </w:rPr>
        <w:t>校属各单位：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jc w:val="both"/>
        <w:textAlignment w:val="top"/>
        <w:rPr>
          <w:rFonts w:ascii="Arial" w:hAnsi="Arial" w:cs="Arial"/>
          <w:color w:val="333333"/>
        </w:rPr>
      </w:pPr>
      <w:r>
        <w:rPr>
          <w:rFonts w:hint="eastAsia" w:ascii="Arial" w:hAnsi="Arial" w:cs="Arial"/>
          <w:color w:val="333333"/>
        </w:rPr>
        <w:t>经中共河南省委宣传部批准，20</w:t>
      </w:r>
      <w:r>
        <w:rPr>
          <w:rFonts w:hint="eastAsia" w:ascii="Arial" w:hAnsi="Arial" w:cs="Arial"/>
          <w:color w:val="333333"/>
          <w:lang w:val="en-US" w:eastAsia="zh-CN"/>
        </w:rPr>
        <w:t>20</w:t>
      </w:r>
      <w:r>
        <w:rPr>
          <w:rFonts w:hint="eastAsia" w:ascii="Arial" w:hAnsi="Arial" w:cs="Arial"/>
          <w:color w:val="333333"/>
        </w:rPr>
        <w:t>年度省社科优秀成果奖申报工作现已开始。现将有关事项通知如下：</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color w:val="333333"/>
        </w:rPr>
      </w:pPr>
      <w:r>
        <w:rPr>
          <w:rFonts w:ascii="Arial" w:hAnsi="Arial" w:cs="Arial"/>
          <w:color w:val="333333"/>
        </w:rPr>
        <w:t>　</w:t>
      </w:r>
      <w:r>
        <w:rPr>
          <w:rFonts w:ascii="Arial" w:hAnsi="Arial" w:cs="Arial"/>
          <w:b/>
          <w:bCs/>
          <w:color w:val="333333"/>
          <w:shd w:val="clear" w:color="auto" w:fill="FFFFFF"/>
        </w:rPr>
        <w:t>　一、参评成果范围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hint="default" w:ascii="Arial" w:hAnsi="Arial" w:cs="Arial"/>
          <w:i w:val="0"/>
          <w:caps w:val="0"/>
          <w:color w:val="333333"/>
          <w:spacing w:val="0"/>
          <w:sz w:val="24"/>
          <w:szCs w:val="24"/>
          <w:shd w:val="clear" w:color="auto" w:fill="FFFFFF"/>
          <w:lang w:bidi="ar"/>
        </w:rPr>
      </w:pPr>
      <w:r>
        <w:rPr>
          <w:rFonts w:ascii="Arial" w:hAnsi="Arial" w:cs="Arial"/>
          <w:color w:val="333333"/>
        </w:rPr>
        <w:t>　　</w:t>
      </w:r>
      <w:r>
        <w:rPr>
          <w:rFonts w:hint="default" w:ascii="Arial" w:hAnsi="Arial" w:cs="Arial"/>
          <w:i w:val="0"/>
          <w:caps w:val="0"/>
          <w:color w:val="333333"/>
          <w:spacing w:val="0"/>
          <w:sz w:val="24"/>
          <w:szCs w:val="24"/>
          <w:shd w:val="clear" w:color="auto" w:fill="FFFFFF"/>
          <w:lang w:bidi="ar"/>
        </w:rPr>
        <w:t>1．2020年1月1日至2020年12月31日期间，出版社正式出版的哲学社会科学类著作，必须以</w:t>
      </w:r>
      <w:r>
        <w:rPr>
          <w:rFonts w:hint="eastAsia" w:ascii="Arial" w:hAnsi="Arial" w:cs="Arial"/>
          <w:i w:val="0"/>
          <w:caps w:val="0"/>
          <w:color w:val="333333"/>
          <w:spacing w:val="0"/>
          <w:sz w:val="24"/>
          <w:szCs w:val="24"/>
          <w:shd w:val="clear" w:color="auto" w:fill="FFFFFF"/>
          <w:lang w:bidi="ar"/>
        </w:rPr>
        <w:t>“</w:t>
      </w:r>
      <w:r>
        <w:rPr>
          <w:rFonts w:hint="default" w:ascii="Arial" w:hAnsi="Arial" w:cs="Arial"/>
          <w:i w:val="0"/>
          <w:caps w:val="0"/>
          <w:color w:val="333333"/>
          <w:spacing w:val="0"/>
          <w:sz w:val="24"/>
          <w:szCs w:val="24"/>
          <w:shd w:val="clear" w:color="auto" w:fill="FFFFFF"/>
          <w:lang w:bidi="ar"/>
        </w:rPr>
        <w:t>2020年第1版第1次印刷</w:t>
      </w:r>
      <w:r>
        <w:rPr>
          <w:rFonts w:hint="eastAsia" w:ascii="Arial" w:hAnsi="Arial" w:cs="Arial"/>
          <w:i w:val="0"/>
          <w:caps w:val="0"/>
          <w:color w:val="333333"/>
          <w:spacing w:val="0"/>
          <w:sz w:val="24"/>
          <w:szCs w:val="24"/>
          <w:shd w:val="clear" w:color="auto" w:fill="FFFFFF"/>
          <w:lang w:bidi="ar"/>
        </w:rPr>
        <w:t>”</w:t>
      </w:r>
      <w:r>
        <w:rPr>
          <w:rFonts w:hint="default" w:ascii="Arial" w:hAnsi="Arial" w:cs="Arial"/>
          <w:i w:val="0"/>
          <w:caps w:val="0"/>
          <w:color w:val="333333"/>
          <w:spacing w:val="0"/>
          <w:sz w:val="24"/>
          <w:szCs w:val="24"/>
          <w:shd w:val="clear" w:color="auto" w:fill="FFFFFF"/>
          <w:lang w:bidi="ar"/>
        </w:rPr>
        <w:t>为准；全国中文核心期刊〔2017〕和CSSCI来源期刊〔2019—2</w:t>
      </w:r>
      <w:bookmarkStart w:id="0" w:name="_GoBack"/>
      <w:bookmarkEnd w:id="0"/>
      <w:r>
        <w:rPr>
          <w:rFonts w:hint="default" w:ascii="Arial" w:hAnsi="Arial" w:cs="Arial"/>
          <w:i w:val="0"/>
          <w:caps w:val="0"/>
          <w:color w:val="333333"/>
          <w:spacing w:val="0"/>
          <w:sz w:val="24"/>
          <w:szCs w:val="24"/>
          <w:shd w:val="clear" w:color="auto" w:fill="FFFFFF"/>
          <w:lang w:bidi="ar"/>
        </w:rPr>
        <w:t>020〕（不包括扩展版、来源集刊）上发表的哲学社会科学类论文；人民网、新华网、光明网、</w:t>
      </w:r>
      <w:r>
        <w:rPr>
          <w:rFonts w:hint="default" w:ascii="Arial" w:hAnsi="Arial" w:cs="Arial"/>
          <w:i w:val="0"/>
          <w:caps w:val="0"/>
          <w:color w:val="333333"/>
          <w:spacing w:val="0"/>
          <w:sz w:val="24"/>
          <w:szCs w:val="24"/>
          <w:shd w:val="clear" w:color="auto" w:fill="FFFFFF"/>
          <w:lang w:bidi="ar"/>
        </w:rPr>
        <w:fldChar w:fldCharType="begin"/>
      </w:r>
      <w:r>
        <w:rPr>
          <w:rFonts w:hint="default" w:ascii="Arial" w:hAnsi="Arial" w:cs="Arial"/>
          <w:i w:val="0"/>
          <w:caps w:val="0"/>
          <w:color w:val="333333"/>
          <w:spacing w:val="0"/>
          <w:sz w:val="24"/>
          <w:szCs w:val="24"/>
          <w:shd w:val="clear" w:color="auto" w:fill="FFFFFF"/>
          <w:lang w:bidi="ar"/>
        </w:rPr>
        <w:instrText xml:space="preserve"> HYPERLINK "https://www.dahe.cn/" \t "_blank" </w:instrText>
      </w:r>
      <w:r>
        <w:rPr>
          <w:rFonts w:hint="default" w:ascii="Arial" w:hAnsi="Arial" w:cs="Arial"/>
          <w:i w:val="0"/>
          <w:caps w:val="0"/>
          <w:color w:val="333333"/>
          <w:spacing w:val="0"/>
          <w:sz w:val="24"/>
          <w:szCs w:val="24"/>
          <w:shd w:val="clear" w:color="auto" w:fill="FFFFFF"/>
          <w:lang w:bidi="ar"/>
        </w:rPr>
        <w:fldChar w:fldCharType="separate"/>
      </w:r>
      <w:r>
        <w:rPr>
          <w:rFonts w:hint="default" w:ascii="Arial" w:hAnsi="Arial" w:cs="Arial"/>
          <w:i w:val="0"/>
          <w:caps w:val="0"/>
          <w:color w:val="333333"/>
          <w:spacing w:val="0"/>
          <w:sz w:val="24"/>
          <w:szCs w:val="24"/>
          <w:shd w:val="clear" w:color="auto" w:fill="FFFFFF"/>
          <w:lang w:bidi="ar"/>
        </w:rPr>
        <w:t>大河网</w:t>
      </w:r>
      <w:r>
        <w:rPr>
          <w:rFonts w:hint="default" w:ascii="Arial" w:hAnsi="Arial" w:cs="Arial"/>
          <w:i w:val="0"/>
          <w:caps w:val="0"/>
          <w:color w:val="333333"/>
          <w:spacing w:val="0"/>
          <w:sz w:val="24"/>
          <w:szCs w:val="24"/>
          <w:shd w:val="clear" w:color="auto" w:fill="FFFFFF"/>
          <w:lang w:bidi="ar"/>
        </w:rPr>
        <w:fldChar w:fldCharType="end"/>
      </w:r>
      <w:r>
        <w:rPr>
          <w:rFonts w:hint="default" w:ascii="Arial" w:hAnsi="Arial" w:cs="Arial"/>
          <w:i w:val="0"/>
          <w:caps w:val="0"/>
          <w:color w:val="333333"/>
          <w:spacing w:val="0"/>
          <w:sz w:val="24"/>
          <w:szCs w:val="24"/>
          <w:shd w:val="clear" w:color="auto" w:fill="FFFFFF"/>
          <w:lang w:bidi="ar"/>
        </w:rPr>
        <w:t>、映象网等新闻网站理论频道刊发的理论文章；省部级（含省部级，下同）以上报纸发表的理论文章；省部级以上党政机关（不含机关职能部门）采用的价值较高的调研报告。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color w:val="333333"/>
        </w:rPr>
      </w:pPr>
      <w:r>
        <w:rPr>
          <w:rFonts w:ascii="Arial" w:hAnsi="Arial" w:cs="Arial"/>
          <w:color w:val="333333"/>
        </w:rPr>
        <w:t>　　2．我省（含中央驻豫单位和驻豫军事院校）哲学社会科学工作者和实际工作部门的同志有关哲学社会科学的成果，凡具备参评条件的均可参评（外省人员不能参评），与省外人员合作的著作或文章，由外省作者担任第一主编或第一作者的不能参评。在港澳台和境外出版、发表的成果不能参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color w:val="333333"/>
        </w:rPr>
      </w:pPr>
      <w:r>
        <w:rPr>
          <w:rFonts w:ascii="Arial" w:hAnsi="Arial" w:cs="Arial"/>
          <w:color w:val="333333"/>
        </w:rPr>
        <w:t>　　3．参评成果类型：专著、翻译论著、教科书、工具书、普及读物、考古发掘报告、古籍整理、调研报告、论文等。在国内用外文出版、发表的成果，论文需报全文的中文译文，著作需报1万字以上重要观点摘要中文译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color w:val="333333"/>
        </w:rPr>
      </w:pPr>
      <w:r>
        <w:rPr>
          <w:rFonts w:ascii="Arial" w:hAnsi="Arial" w:cs="Arial"/>
          <w:color w:val="333333"/>
        </w:rPr>
        <w:t>　　4．参评成果署名：著作类成果每项最多可署名7人，必须是主编、副主编及前言或后记中注明的主要撰稿人。期刊、报纸、调研报告类成果每项最多可署名3人，须以成果原件上的署名为准。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color w:val="333333"/>
        </w:rPr>
      </w:pPr>
      <w:r>
        <w:rPr>
          <w:rFonts w:ascii="Arial" w:hAnsi="Arial" w:cs="Arial"/>
          <w:color w:val="333333"/>
        </w:rPr>
        <w:t>　　已获往届省社会科学优秀成果奖的成果，其新版本不能参评；已获上一年度省社会科学优秀成果奖一等奖者，其第一作者本年度不能参评；已连续两年以第一作者身份获得省社会科学优秀成果奖二等奖的作者，其成果本年度不能参评；已获其他省部级以上奖励的成果不能参评；副厅级或者相当于副厅级以上的个人担任第一作者或参与者的成果不能参评；论文集、新闻报道、文艺创作成果不能参评；作者个人汇编以往公开发表文章出版的著作，按论文集对待，不能参评；未正式发表或出版的社科规划项目成果不能参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b/>
          <w:color w:val="333333"/>
          <w:shd w:val="clear" w:color="auto" w:fill="FFFFFF"/>
        </w:rPr>
      </w:pPr>
      <w:r>
        <w:rPr>
          <w:rFonts w:ascii="Arial" w:hAnsi="Arial" w:cs="Arial"/>
          <w:b/>
          <w:color w:val="333333"/>
          <w:shd w:val="clear" w:color="auto" w:fill="FFFFFF"/>
        </w:rPr>
        <w:t>　　二、参评成果条件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color w:val="333333"/>
        </w:rPr>
      </w:pPr>
      <w:r>
        <w:rPr>
          <w:rFonts w:ascii="Arial" w:hAnsi="Arial" w:cs="Arial"/>
          <w:color w:val="333333"/>
        </w:rPr>
        <w:t>　　1．高举中国特色社会主义伟大旗帜，以习近平新时代中国特色社会主义思想为指导，坚持解放思想、实事求是、与时俱进、求真务实，着力提升社科研究原创能力，推动哲学社会科学学科体系、学术体系、话语体系建设，加快构建中国特色、河南特点的哲学社会科学，为繁荣发展哲学社会科学服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color w:val="333333"/>
        </w:rPr>
      </w:pPr>
      <w:r>
        <w:rPr>
          <w:rFonts w:ascii="Arial" w:hAnsi="Arial" w:cs="Arial"/>
          <w:color w:val="333333"/>
        </w:rPr>
        <w:t>　　2．申报成果须坚持马克思主义的立场、观点和方法，体现主体性、原创性、前沿性，兼具专业性和可读性，对推动经济社会发展和学科建设意义重大；符合学术规范，学风严谨、文风朴实。</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color w:val="333333"/>
        </w:rPr>
      </w:pPr>
      <w:r>
        <w:rPr>
          <w:rFonts w:ascii="Arial" w:hAnsi="Arial" w:cs="Arial"/>
          <w:color w:val="333333"/>
        </w:rPr>
        <w:t>　　3．基础理论研究方面的成果，应具有原创性、开拓性和较高的学术思想价值。应用研究方面的成果，应对研究解决我国、我省当前经济社会发展中的重大理论和现实问题有所创见，具有现实性、针对性和较强的决策参考价值。古籍整理应具有学术传承创新价值，在文献考订上有深入研究。教科书、工具书应吸收和反映学术界最新的研究成果，对教学或科研有重要参考价值。普及读物应有较强的科学性、知识性和可读性，为广大读者所喜闻乐见。翻译论著不仅要看其译文质量、出版后的效果，还要看其对学科建设的意义。被省部级以上党政机关采用的调研报告，要有采用机关的证明（以该机关正式文件2020文号形式）或省部级领导2020年批示，并具体说明采用后发挥的实际作用及获得的经济、社会效益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b/>
          <w:color w:val="333333"/>
          <w:shd w:val="clear" w:color="auto" w:fill="FFFFFF"/>
        </w:rPr>
      </w:pPr>
      <w:r>
        <w:rPr>
          <w:rFonts w:ascii="Arial" w:hAnsi="Arial" w:cs="Arial"/>
          <w:b/>
          <w:color w:val="333333"/>
          <w:shd w:val="clear" w:color="auto" w:fill="FFFFFF"/>
        </w:rPr>
        <w:t>　　三、奖项设置、评奖标准及奖励办法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color w:val="333333"/>
        </w:rPr>
      </w:pPr>
      <w:r>
        <w:rPr>
          <w:rFonts w:ascii="Arial" w:hAnsi="Arial" w:cs="Arial"/>
          <w:color w:val="333333"/>
        </w:rPr>
        <w:t>　　1．奖项设置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color w:val="333333"/>
        </w:rPr>
      </w:pPr>
      <w:r>
        <w:rPr>
          <w:rFonts w:ascii="Arial" w:hAnsi="Arial" w:cs="Arial"/>
          <w:color w:val="333333"/>
        </w:rPr>
        <w:t>　　本次评奖设一等奖、二等奖、三等奖。</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color w:val="333333"/>
        </w:rPr>
      </w:pPr>
      <w:r>
        <w:rPr>
          <w:rFonts w:ascii="Arial" w:hAnsi="Arial" w:cs="Arial"/>
          <w:color w:val="333333"/>
        </w:rPr>
        <w:t>　　2．评奖标准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color w:val="333333"/>
        </w:rPr>
      </w:pPr>
      <w:r>
        <w:rPr>
          <w:rFonts w:ascii="Arial" w:hAnsi="Arial" w:cs="Arial"/>
          <w:color w:val="333333"/>
        </w:rPr>
        <w:t>　　一等奖：在选题和内容上有重大创新，对某一学科的发展作出较大贡献，提出了新的重要观点或结论；对深入研究中国特色社会主义有重要推动作用；对解决经济社会发展中的重大现实问题，特别是对省委、省政府决策有重要参考价值；在国内学术界有较大影响，有较高的学术价值或应用价值。</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color w:val="333333"/>
        </w:rPr>
      </w:pPr>
      <w:r>
        <w:rPr>
          <w:rFonts w:ascii="Arial" w:hAnsi="Arial" w:cs="Arial"/>
          <w:color w:val="333333"/>
        </w:rPr>
        <w:t>　　二等奖：在选题和内容上有创新，对某学科或某领域的发展做出贡献，提出了新观点或新结论；对研究中国特色社会主义有推动作用；能够解决经济社会发展中的实际问题；在国内学术界有一定影响，有较高的学术价值或应用价值。</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color w:val="333333"/>
        </w:rPr>
      </w:pPr>
      <w:r>
        <w:rPr>
          <w:rFonts w:ascii="Arial" w:hAnsi="Arial" w:cs="Arial"/>
          <w:color w:val="333333"/>
        </w:rPr>
        <w:t>　　三等奖：选题和内容能发展、完善原有理论或提出新的观点；对研究中国特色社会主义有一定推动作用；对解决实际问题有一定参考价值；在省内学术界有影响，有一定的学术价值或应用价值。</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color w:val="333333"/>
        </w:rPr>
      </w:pPr>
      <w:r>
        <w:rPr>
          <w:rFonts w:ascii="Arial" w:hAnsi="Arial" w:cs="Arial"/>
          <w:color w:val="333333"/>
        </w:rPr>
        <w:t>　　3．奖励办法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color w:val="333333"/>
        </w:rPr>
      </w:pPr>
      <w:r>
        <w:rPr>
          <w:rFonts w:ascii="Arial" w:hAnsi="Arial" w:cs="Arial"/>
          <w:color w:val="333333"/>
        </w:rPr>
        <w:t>　　</w:t>
      </w:r>
      <w:r>
        <w:rPr>
          <w:rFonts w:hint="eastAsia"/>
          <w:color w:val="333333"/>
        </w:rPr>
        <w:t>①</w:t>
      </w:r>
      <w:r>
        <w:rPr>
          <w:rFonts w:ascii="Arial" w:hAnsi="Arial" w:cs="Arial"/>
          <w:color w:val="333333"/>
        </w:rPr>
        <w:t>对获奖者颁发河南省社会科学优秀成果获奖证书。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color w:val="333333"/>
        </w:rPr>
      </w:pPr>
      <w:r>
        <w:rPr>
          <w:rFonts w:ascii="Arial" w:hAnsi="Arial" w:cs="Arial"/>
          <w:color w:val="333333"/>
        </w:rPr>
        <w:t>　　</w:t>
      </w:r>
      <w:r>
        <w:rPr>
          <w:rFonts w:hint="eastAsia"/>
          <w:color w:val="333333"/>
        </w:rPr>
        <w:t>②</w:t>
      </w:r>
      <w:r>
        <w:rPr>
          <w:rFonts w:ascii="Arial" w:hAnsi="Arial" w:cs="Arial"/>
          <w:color w:val="333333"/>
        </w:rPr>
        <w:t>一等奖奖金10000元；二等奖奖金6000元；三等奖奖金3000元。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b/>
          <w:color w:val="333333"/>
          <w:shd w:val="clear" w:color="auto" w:fill="FFFFFF"/>
        </w:rPr>
      </w:pPr>
      <w:r>
        <w:rPr>
          <w:rFonts w:ascii="Arial" w:hAnsi="Arial" w:cs="Arial"/>
          <w:b/>
          <w:color w:val="333333"/>
          <w:shd w:val="clear" w:color="auto" w:fill="FFFFFF"/>
        </w:rPr>
        <w:t>　　四、初评和申报要求</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color w:val="333333"/>
        </w:rPr>
      </w:pPr>
      <w:r>
        <w:rPr>
          <w:rFonts w:ascii="Arial" w:hAnsi="Arial" w:cs="Arial"/>
          <w:color w:val="333333"/>
        </w:rPr>
        <w:t>　　</w:t>
      </w:r>
      <w:r>
        <w:rPr>
          <w:rFonts w:hint="eastAsia" w:ascii="Arial" w:hAnsi="Arial" w:cs="Arial"/>
          <w:color w:val="333333"/>
          <w:lang w:val="en-US" w:eastAsia="zh-CN"/>
        </w:rPr>
        <w:t>1</w:t>
      </w:r>
      <w:r>
        <w:rPr>
          <w:rFonts w:ascii="Arial" w:hAnsi="Arial" w:cs="Arial"/>
          <w:color w:val="333333"/>
        </w:rPr>
        <w:t>．每位作者只能申报1项；集体项目、不是第一作者的，可另报1项。集体项目的申报及署名排序，应得到主要作者的同意（申报时请提供第一作者同意的书面证明）。不是以第一作者申报的，以其他主编或副主编申报的，必须提供第一作者自愿放弃申报的书面证明。除第一作者外，须在“主要参加者”栏中按顺序填写其他作者。凡申报成果无原件或申报表上无初评单位意见和印章的，将不予受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color w:val="333333"/>
        </w:rPr>
      </w:pPr>
      <w:r>
        <w:rPr>
          <w:rFonts w:ascii="Arial" w:hAnsi="Arial" w:cs="Arial"/>
          <w:color w:val="333333"/>
        </w:rPr>
        <w:t>　　</w:t>
      </w:r>
      <w:r>
        <w:rPr>
          <w:rFonts w:hint="eastAsia" w:ascii="Arial" w:hAnsi="Arial" w:cs="Arial"/>
          <w:color w:val="333333"/>
          <w:lang w:val="en-US" w:eastAsia="zh-CN"/>
        </w:rPr>
        <w:t>2</w:t>
      </w:r>
      <w:r>
        <w:rPr>
          <w:rFonts w:ascii="Arial" w:hAnsi="Arial" w:cs="Arial"/>
          <w:color w:val="333333"/>
        </w:rPr>
        <w:t>．</w:t>
      </w:r>
      <w:r>
        <w:rPr>
          <w:rFonts w:hint="eastAsia" w:ascii="Arial" w:hAnsi="Arial" w:cs="Arial"/>
          <w:i w:val="0"/>
          <w:caps w:val="0"/>
          <w:color w:val="333333"/>
          <w:spacing w:val="0"/>
          <w:sz w:val="24"/>
          <w:szCs w:val="24"/>
          <w:shd w:val="clear" w:color="auto" w:fill="FFFFFF"/>
          <w:lang w:val="en-US" w:eastAsia="zh-CN"/>
        </w:rPr>
        <w:t>校属各学院成立初评小组，初评小组由有关部门、有关单位负责人和知名社科专家5—7人组成。初评应详细审阅原作，严把正确的政治导向和学术导向，务必严格按照参评成果条件推选出参评成果，提出初评等级意见、并填入《2020年度河南省社会科学优秀成果奖申报表》。初评等级意见将作为成果参评一、二、三等奖的分类依据。未进行初评或初评后仍发现有政治问题，或有学术剽窃问题，或有著作版权页违规问题的，或未填写初评等级意见的，取消本年度和下年度该单位的申报资格。</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hint="eastAsia" w:ascii="Arial" w:hAnsi="Arial" w:cs="Arial"/>
          <w:i w:val="0"/>
          <w:caps w:val="0"/>
          <w:color w:val="333333"/>
          <w:spacing w:val="0"/>
          <w:sz w:val="24"/>
          <w:szCs w:val="24"/>
          <w:shd w:val="clear" w:color="auto" w:fill="FFFFFF"/>
          <w:lang w:eastAsia="zh-CN"/>
        </w:rPr>
      </w:pPr>
      <w:r>
        <w:rPr>
          <w:rFonts w:ascii="Arial" w:hAnsi="Arial" w:cs="Arial"/>
          <w:color w:val="333333"/>
        </w:rPr>
        <w:t>　　</w:t>
      </w:r>
      <w:r>
        <w:rPr>
          <w:rFonts w:hint="eastAsia" w:ascii="Arial" w:hAnsi="Arial" w:cs="Arial"/>
          <w:i w:val="0"/>
          <w:caps w:val="0"/>
          <w:color w:val="333333"/>
          <w:spacing w:val="0"/>
          <w:sz w:val="24"/>
          <w:szCs w:val="24"/>
          <w:shd w:val="clear" w:color="auto" w:fill="FFFFFF"/>
          <w:lang w:val="en-US" w:eastAsia="zh-CN"/>
        </w:rPr>
        <w:t>3</w:t>
      </w:r>
      <w:r>
        <w:rPr>
          <w:rFonts w:hint="default" w:ascii="Arial" w:hAnsi="Arial" w:cs="Arial"/>
          <w:i w:val="0"/>
          <w:caps w:val="0"/>
          <w:color w:val="333333"/>
          <w:spacing w:val="0"/>
          <w:sz w:val="24"/>
          <w:szCs w:val="24"/>
          <w:shd w:val="clear" w:color="auto" w:fill="FFFFFF"/>
        </w:rPr>
        <w:t>．</w:t>
      </w:r>
      <w:r>
        <w:rPr>
          <w:rFonts w:hint="eastAsia" w:ascii="Arial" w:hAnsi="Arial" w:cs="Arial"/>
          <w:i w:val="0"/>
          <w:caps w:val="0"/>
          <w:color w:val="333333"/>
          <w:spacing w:val="0"/>
          <w:sz w:val="24"/>
          <w:szCs w:val="24"/>
          <w:shd w:val="clear" w:color="auto" w:fill="FFFFFF"/>
          <w:lang w:eastAsia="zh-CN"/>
        </w:rPr>
        <w:t>学校</w:t>
      </w:r>
      <w:r>
        <w:rPr>
          <w:rFonts w:hint="default" w:ascii="Arial" w:hAnsi="Arial" w:cs="Arial"/>
          <w:i w:val="0"/>
          <w:caps w:val="0"/>
          <w:color w:val="333333"/>
          <w:spacing w:val="0"/>
          <w:sz w:val="24"/>
          <w:szCs w:val="24"/>
          <w:shd w:val="clear" w:color="auto" w:fill="FFFFFF"/>
        </w:rPr>
        <w:t>不直接受理个人申报</w:t>
      </w:r>
      <w:r>
        <w:rPr>
          <w:rFonts w:hint="eastAsia" w:ascii="Arial" w:hAnsi="Arial" w:cs="Arial"/>
          <w:i w:val="0"/>
          <w:caps w:val="0"/>
          <w:color w:val="333333"/>
          <w:spacing w:val="0"/>
          <w:sz w:val="24"/>
          <w:szCs w:val="24"/>
          <w:shd w:val="clear" w:color="auto" w:fill="FFFFFF"/>
          <w:lang w:eastAsia="zh-CN"/>
        </w:rPr>
        <w:t>，由各学院汇总交到社科处成果科，机关人员根据自己所属学科对应各自学院。</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color w:val="333333"/>
        </w:rPr>
      </w:pPr>
      <w:r>
        <w:rPr>
          <w:rFonts w:ascii="Arial" w:hAnsi="Arial" w:cs="Arial"/>
          <w:color w:val="333333"/>
        </w:rPr>
        <w:t>　　</w:t>
      </w:r>
      <w:r>
        <w:rPr>
          <w:rFonts w:hint="eastAsia" w:ascii="Arial" w:hAnsi="Arial" w:cs="Arial"/>
          <w:color w:val="333333"/>
          <w:lang w:val="en-US" w:eastAsia="zh-CN"/>
        </w:rPr>
        <w:t>4</w:t>
      </w:r>
      <w:r>
        <w:rPr>
          <w:rFonts w:ascii="Arial" w:hAnsi="Arial" w:cs="Arial"/>
          <w:color w:val="333333"/>
        </w:rPr>
        <w:t>．申报受理时间：</w:t>
      </w:r>
      <w:r>
        <w:rPr>
          <w:rFonts w:ascii="Arial" w:hAnsi="Arial" w:cs="Arial"/>
          <w:b/>
          <w:bCs/>
          <w:color w:val="333333"/>
          <w:shd w:val="clear" w:color="auto" w:fill="FFFFFF"/>
        </w:rPr>
        <w:t>2021年7月</w:t>
      </w:r>
      <w:r>
        <w:rPr>
          <w:rFonts w:hint="eastAsia" w:ascii="Arial" w:hAnsi="Arial" w:cs="Arial"/>
          <w:b/>
          <w:bCs/>
          <w:color w:val="333333"/>
          <w:shd w:val="clear" w:color="auto" w:fill="FFFFFF"/>
        </w:rPr>
        <w:t>9</w:t>
      </w:r>
      <w:r>
        <w:rPr>
          <w:rFonts w:ascii="Arial" w:hAnsi="Arial" w:cs="Arial"/>
          <w:b/>
          <w:bCs/>
          <w:color w:val="333333"/>
          <w:shd w:val="clear" w:color="auto" w:fill="FFFFFF"/>
        </w:rPr>
        <w:t>日（周五）</w:t>
      </w:r>
      <w:r>
        <w:rPr>
          <w:rFonts w:hint="eastAsia" w:ascii="Arial" w:hAnsi="Arial" w:cs="Arial"/>
          <w:b/>
          <w:bCs/>
          <w:color w:val="333333"/>
          <w:shd w:val="clear" w:color="auto" w:fill="FFFFFF"/>
        </w:rPr>
        <w:t>上午下班前</w:t>
      </w:r>
      <w:r>
        <w:rPr>
          <w:rFonts w:ascii="Arial" w:hAnsi="Arial" w:cs="Arial"/>
          <w:b/>
          <w:bCs/>
          <w:color w:val="333333"/>
          <w:shd w:val="clear" w:color="auto" w:fill="FFFFFF"/>
        </w:rPr>
        <w:t>，逾期不再受理。</w:t>
      </w:r>
      <w:r>
        <w:rPr>
          <w:rFonts w:ascii="Arial" w:hAnsi="Arial" w:cs="Arial"/>
          <w:color w:val="333333"/>
        </w:rPr>
        <w:t>上报成果需提供：</w:t>
      </w:r>
      <w:r>
        <w:rPr>
          <w:rFonts w:hint="eastAsia"/>
          <w:color w:val="333333"/>
        </w:rPr>
        <w:t>①</w:t>
      </w:r>
      <w:r>
        <w:rPr>
          <w:rFonts w:ascii="Arial" w:hAnsi="Arial" w:cs="Arial"/>
          <w:color w:val="333333"/>
        </w:rPr>
        <w:t>著作、调研报告、期刊发表的文章</w:t>
      </w:r>
      <w:r>
        <w:rPr>
          <w:rFonts w:ascii="Arial" w:hAnsi="Arial" w:cs="Arial"/>
          <w:b/>
          <w:bCs/>
          <w:color w:val="333333"/>
        </w:rPr>
        <w:t>原件各1份</w:t>
      </w:r>
      <w:r>
        <w:rPr>
          <w:rFonts w:ascii="Arial" w:hAnsi="Arial" w:cs="Arial"/>
          <w:color w:val="333333"/>
          <w:shd w:val="clear" w:color="auto" w:fill="FFFFFF"/>
        </w:rPr>
        <w:t>（不是以第一作者申报的，还需提供第一作者自愿放弃申报的书面证明）</w:t>
      </w:r>
      <w:r>
        <w:rPr>
          <w:rFonts w:hint="eastAsia" w:ascii="Arial" w:hAnsi="Arial" w:cs="Arial"/>
          <w:color w:val="333333"/>
          <w:lang w:eastAsia="zh-CN"/>
        </w:rPr>
        <w:t>；</w:t>
      </w:r>
      <w:r>
        <w:rPr>
          <w:rFonts w:hint="eastAsia"/>
          <w:color w:val="333333"/>
        </w:rPr>
        <w:t>②</w:t>
      </w:r>
      <w:r>
        <w:rPr>
          <w:rFonts w:ascii="Arial" w:hAnsi="Arial" w:cs="Arial"/>
          <w:b/>
          <w:bCs/>
          <w:color w:val="333333"/>
        </w:rPr>
        <w:t>个人申报表1式2份、单位汇总简表1份</w:t>
      </w:r>
      <w:r>
        <w:rPr>
          <w:rFonts w:ascii="Arial" w:hAnsi="Arial" w:cs="Arial"/>
          <w:color w:val="333333"/>
        </w:rPr>
        <w:t>；</w:t>
      </w:r>
      <w:r>
        <w:rPr>
          <w:rFonts w:hint="eastAsia"/>
          <w:color w:val="333333"/>
        </w:rPr>
        <w:t>③</w:t>
      </w:r>
      <w:r>
        <w:rPr>
          <w:rFonts w:ascii="Arial" w:hAnsi="Arial" w:cs="Arial"/>
          <w:color w:val="333333"/>
        </w:rPr>
        <w:t>个人申报表、单位汇总简表（汇总简表严格按照备注里的内容填写）的电子文档。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color w:val="333333"/>
        </w:rPr>
      </w:pPr>
      <w:r>
        <w:rPr>
          <w:rFonts w:ascii="Arial" w:hAnsi="Arial" w:cs="Arial"/>
          <w:color w:val="333333"/>
        </w:rPr>
        <w:t>　　</w:t>
      </w:r>
      <w:r>
        <w:rPr>
          <w:rFonts w:hint="eastAsia" w:ascii="Arial" w:hAnsi="Arial" w:cs="Arial"/>
          <w:color w:val="333333"/>
          <w:lang w:val="en-US" w:eastAsia="zh-CN"/>
        </w:rPr>
        <w:t>5</w:t>
      </w:r>
      <w:r>
        <w:rPr>
          <w:rFonts w:ascii="Arial" w:hAnsi="Arial" w:cs="Arial"/>
          <w:color w:val="333333"/>
        </w:rPr>
        <w:t>.</w:t>
      </w:r>
      <w:r>
        <w:rPr>
          <w:rFonts w:hint="eastAsia" w:ascii="Arial" w:hAnsi="Arial" w:cs="Arial"/>
          <w:color w:val="333333"/>
          <w:lang w:val="en-US" w:eastAsia="zh-CN"/>
        </w:rPr>
        <w:t xml:space="preserve"> </w:t>
      </w:r>
      <w:r>
        <w:rPr>
          <w:rFonts w:ascii="Arial" w:hAnsi="Arial" w:cs="Arial"/>
          <w:color w:val="333333"/>
        </w:rPr>
        <w:t>申报者可登录</w:t>
      </w:r>
      <w:r>
        <w:rPr>
          <w:rFonts w:ascii="Arial" w:hAnsi="Arial" w:cs="Arial"/>
          <w:color w:val="333333"/>
        </w:rPr>
        <w:fldChar w:fldCharType="begin"/>
      </w:r>
      <w:r>
        <w:rPr>
          <w:rFonts w:ascii="Arial" w:hAnsi="Arial" w:cs="Arial"/>
          <w:color w:val="333333"/>
        </w:rPr>
        <w:instrText xml:space="preserve"> HYPERLINK "https://www.dahe.cn/" \t "_blank" </w:instrText>
      </w:r>
      <w:r>
        <w:rPr>
          <w:rFonts w:ascii="Arial" w:hAnsi="Arial" w:cs="Arial"/>
          <w:color w:val="333333"/>
        </w:rPr>
        <w:fldChar w:fldCharType="separate"/>
      </w:r>
      <w:r>
        <w:rPr>
          <w:rFonts w:ascii="Arial" w:hAnsi="Arial" w:cs="Arial"/>
          <w:color w:val="333333"/>
        </w:rPr>
        <w:t>http://www.dahe.cn</w:t>
      </w:r>
      <w:r>
        <w:rPr>
          <w:rFonts w:ascii="Arial" w:hAnsi="Arial" w:cs="Arial"/>
          <w:color w:val="333333"/>
        </w:rPr>
        <w:fldChar w:fldCharType="end"/>
      </w:r>
      <w:r>
        <w:rPr>
          <w:rFonts w:ascii="Arial" w:hAnsi="Arial" w:cs="Arial"/>
          <w:color w:val="333333"/>
        </w:rPr>
        <w:t>首页查询或下载有关资料。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color w:val="333333"/>
        </w:rPr>
      </w:pPr>
      <w:r>
        <w:rPr>
          <w:rFonts w:ascii="Arial" w:hAnsi="Arial" w:cs="Arial"/>
          <w:color w:val="333333"/>
        </w:rPr>
        <w:t>　　</w:t>
      </w:r>
      <w:r>
        <w:rPr>
          <w:rFonts w:hint="eastAsia" w:ascii="Arial" w:hAnsi="Arial" w:cs="Arial"/>
          <w:color w:val="333333"/>
          <w:lang w:val="en-US" w:eastAsia="zh-CN"/>
        </w:rPr>
        <w:t>6</w:t>
      </w:r>
      <w:r>
        <w:rPr>
          <w:rFonts w:ascii="Arial" w:hAnsi="Arial" w:cs="Arial"/>
          <w:color w:val="333333"/>
        </w:rPr>
        <w:t>.</w:t>
      </w:r>
      <w:r>
        <w:rPr>
          <w:rFonts w:hint="eastAsia" w:ascii="Arial" w:hAnsi="Arial" w:cs="Arial"/>
          <w:color w:val="333333"/>
          <w:lang w:val="en-US" w:eastAsia="zh-CN"/>
        </w:rPr>
        <w:t xml:space="preserve"> </w:t>
      </w:r>
      <w:r>
        <w:rPr>
          <w:rFonts w:ascii="Arial" w:hAnsi="Arial" w:cs="Arial"/>
          <w:color w:val="333333"/>
        </w:rPr>
        <w:t>成果原件不退还，作为档案材料。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color w:val="333333"/>
        </w:rPr>
      </w:pPr>
      <w:r>
        <w:rPr>
          <w:rFonts w:ascii="Arial" w:hAnsi="Arial" w:cs="Arial"/>
          <w:color w:val="333333"/>
        </w:rPr>
        <w:t>　　</w:t>
      </w:r>
      <w:r>
        <w:rPr>
          <w:rFonts w:hint="eastAsia" w:ascii="Arial" w:hAnsi="Arial" w:cs="Arial"/>
          <w:color w:val="333333"/>
          <w:lang w:val="en-US" w:eastAsia="zh-CN"/>
        </w:rPr>
        <w:t>7</w:t>
      </w:r>
      <w:r>
        <w:rPr>
          <w:rFonts w:ascii="Arial" w:hAnsi="Arial" w:cs="Arial"/>
          <w:color w:val="333333"/>
        </w:rPr>
        <w:t>.</w:t>
      </w:r>
      <w:r>
        <w:rPr>
          <w:rFonts w:hint="eastAsia" w:ascii="Arial" w:hAnsi="Arial" w:cs="Arial"/>
          <w:color w:val="333333"/>
          <w:lang w:val="en-US" w:eastAsia="zh-CN"/>
        </w:rPr>
        <w:t xml:space="preserve"> </w:t>
      </w:r>
      <w:r>
        <w:rPr>
          <w:rFonts w:ascii="Arial" w:hAnsi="Arial" w:cs="Arial"/>
          <w:color w:val="333333"/>
        </w:rPr>
        <w:t>最终解释权归省社会科学优秀成果评奖委员会所有。</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b/>
          <w:bCs/>
          <w:color w:val="333333"/>
        </w:rPr>
      </w:pPr>
      <w:r>
        <w:rPr>
          <w:rFonts w:ascii="Arial" w:hAnsi="Arial" w:cs="Arial"/>
          <w:color w:val="333333"/>
          <w:shd w:val="clear" w:color="auto" w:fill="FFFFFF"/>
        </w:rPr>
        <w:t>　</w:t>
      </w:r>
      <w:r>
        <w:rPr>
          <w:rFonts w:ascii="Arial" w:hAnsi="Arial" w:cs="Arial"/>
          <w:b/>
          <w:bCs/>
          <w:color w:val="333333"/>
          <w:shd w:val="clear" w:color="auto" w:fill="FFFFFF"/>
        </w:rPr>
        <w:t>　五、联系地点、联系人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color w:val="333333"/>
          <w:shd w:val="clear" w:color="auto" w:fill="FFFFFF"/>
        </w:rPr>
      </w:pPr>
      <w:r>
        <w:rPr>
          <w:rFonts w:ascii="Arial" w:hAnsi="Arial" w:cs="Arial"/>
          <w:color w:val="333333"/>
        </w:rPr>
        <w:t>　</w:t>
      </w:r>
      <w:r>
        <w:rPr>
          <w:rFonts w:ascii="Arial" w:hAnsi="Arial" w:cs="Arial"/>
          <w:color w:val="333333"/>
          <w:shd w:val="clear" w:color="auto" w:fill="FFFFFF"/>
        </w:rPr>
        <w:t>　</w:t>
      </w:r>
      <w:r>
        <w:rPr>
          <w:rFonts w:hint="eastAsia" w:ascii="Arial" w:hAnsi="Arial" w:cs="Arial"/>
          <w:color w:val="333333"/>
          <w:shd w:val="clear" w:color="auto" w:fill="FFFFFF"/>
        </w:rPr>
        <w:t>社科处成果科（力行楼415东）</w:t>
      </w:r>
      <w:r>
        <w:rPr>
          <w:rFonts w:ascii="Arial" w:hAnsi="Arial" w:cs="Arial"/>
          <w:color w:val="333333"/>
          <w:shd w:val="clear" w:color="auto" w:fill="FFFFFF"/>
        </w:rPr>
        <w:t>，电话：</w:t>
      </w:r>
      <w:r>
        <w:rPr>
          <w:rFonts w:hint="eastAsia" w:ascii="Arial" w:hAnsi="Arial" w:cs="Arial"/>
          <w:color w:val="333333"/>
          <w:shd w:val="clear" w:color="auto" w:fill="FFFFFF"/>
        </w:rPr>
        <w:t>3986153</w:t>
      </w:r>
      <w:r>
        <w:rPr>
          <w:rFonts w:ascii="Arial" w:hAnsi="Arial" w:cs="Arial"/>
          <w:color w:val="333333"/>
          <w:shd w:val="clear" w:color="auto" w:fill="FFFFFF"/>
        </w:rPr>
        <w:t>，联系人：</w:t>
      </w:r>
      <w:r>
        <w:rPr>
          <w:rFonts w:hint="eastAsia" w:ascii="Arial" w:hAnsi="Arial" w:cs="Arial"/>
          <w:color w:val="333333"/>
          <w:shd w:val="clear" w:color="auto" w:fill="FFFFFF"/>
        </w:rPr>
        <w:t>温荣，陈静</w:t>
      </w:r>
      <w:r>
        <w:rPr>
          <w:rFonts w:ascii="Arial" w:hAnsi="Arial" w:cs="Arial"/>
          <w:color w:val="333333"/>
          <w:shd w:val="clear" w:color="auto" w:fill="FFFFFF"/>
        </w:rPr>
        <w:t>。</w:t>
      </w:r>
      <w:r>
        <w:rPr>
          <w:rFonts w:hint="eastAsia" w:ascii="Arial" w:hAnsi="Arial" w:cs="Arial"/>
          <w:color w:val="333333"/>
          <w:shd w:val="clear" w:color="auto" w:fill="FFFFFF"/>
        </w:rPr>
        <w:t>电子版材料同时发至</w:t>
      </w:r>
      <w:r>
        <w:rPr>
          <w:rFonts w:hint="eastAsia" w:ascii="Arial" w:hAnsi="Arial" w:cs="Arial"/>
          <w:color w:val="333333"/>
          <w:shd w:val="clear" w:color="auto" w:fill="FFFFFF"/>
          <w:lang w:val="en-US" w:eastAsia="zh-CN"/>
        </w:rPr>
        <w:t xml:space="preserve"> </w:t>
      </w:r>
      <w:r>
        <w:rPr>
          <w:rFonts w:hint="eastAsia" w:ascii="Arial" w:hAnsi="Arial" w:cs="Arial"/>
          <w:color w:val="333333"/>
          <w:shd w:val="clear" w:color="auto" w:fill="FFFFFF"/>
          <w:lang w:eastAsia="zh-CN"/>
        </w:rPr>
        <w:t>陈静</w:t>
      </w:r>
      <w:r>
        <w:rPr>
          <w:rFonts w:hint="eastAsia" w:ascii="Arial" w:hAnsi="Arial" w:cs="Arial"/>
          <w:color w:val="333333"/>
          <w:shd w:val="clear" w:color="auto" w:fill="FFFFFF"/>
          <w:lang w:val="en-US" w:eastAsia="zh-CN"/>
        </w:rPr>
        <w:t>qq</w:t>
      </w:r>
      <w:r>
        <w:rPr>
          <w:rFonts w:hint="eastAsia" w:ascii="Arial" w:hAnsi="Arial" w:cs="Arial"/>
          <w:color w:val="333333"/>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color w:val="333333"/>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color w:val="333333"/>
          <w:shd w:val="clear" w:color="auto" w:fill="FFFFFF"/>
        </w:rPr>
      </w:pPr>
      <w:r>
        <w:rPr>
          <w:rFonts w:ascii="Arial" w:hAnsi="Arial" w:cs="Arial"/>
          <w:color w:val="333333"/>
        </w:rPr>
        <w:t>附</w:t>
      </w:r>
      <w:r>
        <w:rPr>
          <w:rFonts w:hint="eastAsia" w:ascii="Arial" w:hAnsi="Arial" w:cs="Arial"/>
          <w:color w:val="333333"/>
        </w:rPr>
        <w:t>件</w:t>
      </w:r>
      <w:r>
        <w:rPr>
          <w:rFonts w:ascii="Arial" w:hAnsi="Arial" w:cs="Arial"/>
          <w:color w:val="333333"/>
        </w:rPr>
        <w:t>：</w:t>
      </w:r>
      <w:r>
        <w:rPr>
          <w:rFonts w:ascii="Arial" w:hAnsi="Arial" w:cs="Arial"/>
          <w:color w:val="333333"/>
          <w:shd w:val="clear" w:color="auto" w:fill="FFFFFF"/>
        </w:rPr>
        <w:t>1</w:t>
      </w:r>
      <w:r>
        <w:rPr>
          <w:rFonts w:hint="eastAsia" w:ascii="Arial" w:hAnsi="Arial" w:cs="Arial"/>
          <w:color w:val="333333"/>
          <w:shd w:val="clear" w:color="auto" w:fill="FFFFFF"/>
          <w:lang w:val="en-US" w:eastAsia="zh-CN"/>
        </w:rPr>
        <w:t xml:space="preserve">. </w:t>
      </w:r>
      <w:r>
        <w:rPr>
          <w:rFonts w:ascii="Arial" w:hAnsi="Arial" w:cs="Arial"/>
          <w:color w:val="333333"/>
          <w:shd w:val="clear" w:color="auto" w:fill="FFFFFF"/>
        </w:rPr>
        <w:fldChar w:fldCharType="begin"/>
      </w:r>
      <w:r>
        <w:rPr>
          <w:rFonts w:ascii="Arial" w:hAnsi="Arial" w:cs="Arial"/>
          <w:color w:val="333333"/>
          <w:shd w:val="clear" w:color="auto" w:fill="FFFFFF"/>
        </w:rPr>
        <w:instrText xml:space="preserve"> HYPERLINK "https://file.dahe.cn/application/zip/20210624/1624507951287551.zip?yan=file&amp;attname=2020%E5%B9%B4%E7%9C%81%E7%A4%BE%E7%A7%91%E4%BC%98%E7%A7%80%E6%88%90%E6%9E%9C%E5%A5%96%E7%94%B3%E6%8A%A5%E8%A1%A8.docx" \t "_blank" </w:instrText>
      </w:r>
      <w:r>
        <w:rPr>
          <w:rFonts w:ascii="Arial" w:hAnsi="Arial" w:cs="Arial"/>
          <w:color w:val="333333"/>
          <w:shd w:val="clear" w:color="auto" w:fill="FFFFFF"/>
        </w:rPr>
        <w:fldChar w:fldCharType="separate"/>
      </w:r>
      <w:r>
        <w:rPr>
          <w:rFonts w:ascii="Arial" w:hAnsi="Arial" w:cs="Arial"/>
          <w:color w:val="333333"/>
          <w:shd w:val="clear" w:color="auto" w:fill="FFFFFF"/>
        </w:rPr>
        <w:t>2020年</w:t>
      </w:r>
      <w:r>
        <w:rPr>
          <w:rFonts w:hint="eastAsia" w:ascii="Arial" w:hAnsi="Arial" w:cs="Arial"/>
          <w:color w:val="333333"/>
          <w:shd w:val="clear" w:color="auto" w:fill="FFFFFF"/>
          <w:lang w:eastAsia="zh-CN"/>
        </w:rPr>
        <w:t>度河南</w:t>
      </w:r>
      <w:r>
        <w:rPr>
          <w:rFonts w:ascii="Arial" w:hAnsi="Arial" w:cs="Arial"/>
          <w:color w:val="333333"/>
          <w:shd w:val="clear" w:color="auto" w:fill="FFFFFF"/>
        </w:rPr>
        <w:t>省社</w:t>
      </w:r>
      <w:r>
        <w:rPr>
          <w:rFonts w:hint="eastAsia" w:ascii="Arial" w:hAnsi="Arial" w:cs="Arial"/>
          <w:color w:val="333333"/>
          <w:shd w:val="clear" w:color="auto" w:fill="FFFFFF"/>
          <w:lang w:eastAsia="zh-CN"/>
        </w:rPr>
        <w:t>会</w:t>
      </w:r>
      <w:r>
        <w:rPr>
          <w:rFonts w:ascii="Arial" w:hAnsi="Arial" w:cs="Arial"/>
          <w:color w:val="333333"/>
          <w:shd w:val="clear" w:color="auto" w:fill="FFFFFF"/>
        </w:rPr>
        <w:t>科</w:t>
      </w:r>
      <w:r>
        <w:rPr>
          <w:rFonts w:hint="eastAsia" w:ascii="Arial" w:hAnsi="Arial" w:cs="Arial"/>
          <w:color w:val="333333"/>
          <w:shd w:val="clear" w:color="auto" w:fill="FFFFFF"/>
          <w:lang w:eastAsia="zh-CN"/>
        </w:rPr>
        <w:t>学</w:t>
      </w:r>
      <w:r>
        <w:rPr>
          <w:rFonts w:ascii="Arial" w:hAnsi="Arial" w:cs="Arial"/>
          <w:color w:val="333333"/>
          <w:shd w:val="clear" w:color="auto" w:fill="FFFFFF"/>
        </w:rPr>
        <w:t>优秀成果奖申报表.docx</w:t>
      </w:r>
      <w:r>
        <w:rPr>
          <w:rFonts w:ascii="Arial" w:hAnsi="Arial" w:cs="Arial"/>
          <w:color w:val="333333"/>
          <w:shd w:val="clear" w:color="auto" w:fill="FFFFFF"/>
        </w:rPr>
        <w:fldChar w:fldCharType="end"/>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rPr>
          <w:rFonts w:ascii="Arial" w:hAnsi="Arial" w:cs="Arial"/>
          <w:color w:val="333333"/>
        </w:rPr>
      </w:pPr>
      <w:r>
        <w:rPr>
          <w:rFonts w:ascii="Arial" w:hAnsi="Arial" w:cs="Arial"/>
          <w:color w:val="333333"/>
          <w:shd w:val="clear" w:color="auto" w:fill="FFFFFF"/>
        </w:rPr>
        <w:fldChar w:fldCharType="begin"/>
      </w:r>
      <w:r>
        <w:rPr>
          <w:rFonts w:ascii="Arial" w:hAnsi="Arial" w:cs="Arial"/>
          <w:color w:val="333333"/>
          <w:shd w:val="clear" w:color="auto" w:fill="FFFFFF"/>
        </w:rPr>
        <w:instrText xml:space="preserve"> HYPERLINK "https://file.dahe.cn/application/zip/20210624/1624507977471184.zip?yan=file&amp;attname=%E9%99%84%E4%BB%B62%20%202020%E5%B9%B4%E5%BA%A6%E6%B2%B3%E5%8D%97%E7%9C%81%E7%A4%BE%E4%BC%9A%E7%A7%91%E5%AD%A6%E4%BC%98%E7%A7%80%E6%88%90%E6%9E%9C%E5%A5%96%E7%94%B3%E6%8A%A5%E6%B1%87%E6%80%BB%E7%AE%80%E8%A1%A8.docx" \t "_blank" </w:instrText>
      </w:r>
      <w:r>
        <w:rPr>
          <w:rFonts w:ascii="Arial" w:hAnsi="Arial" w:cs="Arial"/>
          <w:color w:val="333333"/>
          <w:shd w:val="clear" w:color="auto" w:fill="FFFFFF"/>
        </w:rPr>
        <w:fldChar w:fldCharType="separate"/>
      </w:r>
      <w:r>
        <w:rPr>
          <w:rFonts w:hint="eastAsia" w:ascii="Arial" w:hAnsi="Arial" w:cs="Arial"/>
          <w:color w:val="333333"/>
          <w:shd w:val="clear" w:color="auto" w:fill="FFFFFF"/>
        </w:rPr>
        <w:t xml:space="preserve">      </w:t>
      </w:r>
      <w:r>
        <w:rPr>
          <w:rFonts w:ascii="Arial" w:hAnsi="Arial" w:cs="Arial"/>
          <w:color w:val="333333"/>
          <w:shd w:val="clear" w:color="auto" w:fill="FFFFFF"/>
        </w:rPr>
        <w:t>2</w:t>
      </w:r>
      <w:r>
        <w:rPr>
          <w:rFonts w:hint="eastAsia" w:ascii="Arial" w:hAnsi="Arial" w:cs="Arial"/>
          <w:color w:val="333333"/>
          <w:shd w:val="clear" w:color="auto" w:fill="FFFFFF"/>
        </w:rPr>
        <w:t>.</w:t>
      </w:r>
      <w:r>
        <w:rPr>
          <w:rFonts w:ascii="Arial" w:hAnsi="Arial" w:cs="Arial"/>
          <w:color w:val="333333"/>
          <w:shd w:val="clear" w:color="auto" w:fill="FFFFFF"/>
        </w:rPr>
        <w:t xml:space="preserve"> 2020年度河南省社会科学优秀成果奖申报汇总简表.docx</w:t>
      </w:r>
      <w:r>
        <w:rPr>
          <w:rFonts w:ascii="Arial" w:hAnsi="Arial" w:cs="Arial"/>
          <w:color w:val="333333"/>
          <w:shd w:val="clear" w:color="auto" w:fill="FFFFFF"/>
        </w:rPr>
        <w:fldChar w:fldCharType="end"/>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center"/>
        <w:textAlignment w:val="top"/>
        <w:rPr>
          <w:rFonts w:ascii="Arial" w:hAnsi="Arial" w:cs="Arial"/>
          <w:color w:val="333333"/>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center"/>
        <w:textAlignment w:val="top"/>
        <w:rPr>
          <w:rFonts w:ascii="Arial" w:hAnsi="Arial" w:cs="Arial"/>
          <w:color w:val="333333"/>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center"/>
        <w:textAlignment w:val="top"/>
        <w:rPr>
          <w:rFonts w:ascii="Arial" w:hAnsi="Arial" w:cs="Arial"/>
          <w:color w:val="333333"/>
          <w:shd w:val="clear" w:color="auto" w:fill="FFFFFF"/>
        </w:rPr>
      </w:pPr>
      <w:r>
        <w:rPr>
          <w:rFonts w:hint="eastAsia" w:ascii="Arial" w:hAnsi="Arial" w:cs="Arial"/>
          <w:color w:val="333333"/>
          <w:shd w:val="clear" w:color="auto" w:fill="FFFFFF"/>
          <w:lang w:val="en-US" w:eastAsia="zh-CN"/>
        </w:rPr>
        <w:t xml:space="preserve">                                                       </w:t>
      </w:r>
      <w:r>
        <w:rPr>
          <w:rFonts w:hint="eastAsia" w:ascii="Arial" w:hAnsi="Arial" w:cs="Arial"/>
          <w:color w:val="333333"/>
          <w:shd w:val="clear" w:color="auto" w:fill="FFFFFF"/>
        </w:rPr>
        <w:t>社科处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right"/>
        <w:textAlignment w:val="top"/>
        <w:rPr>
          <w:rFonts w:ascii="Arial" w:hAnsi="Arial" w:cs="Arial"/>
          <w:color w:val="333333"/>
        </w:rPr>
      </w:pPr>
      <w:r>
        <w:rPr>
          <w:rFonts w:ascii="Arial" w:hAnsi="Arial" w:cs="Arial"/>
          <w:color w:val="333333"/>
          <w:shd w:val="clear" w:color="auto" w:fill="FFFFFF"/>
        </w:rPr>
        <w:t xml:space="preserve">   202</w:t>
      </w:r>
      <w:r>
        <w:rPr>
          <w:rFonts w:hint="eastAsia" w:ascii="Arial" w:hAnsi="Arial" w:cs="Arial"/>
          <w:color w:val="333333"/>
          <w:shd w:val="clear" w:color="auto" w:fill="FFFFFF"/>
          <w:lang w:val="en-US" w:eastAsia="zh-CN"/>
        </w:rPr>
        <w:t>1</w:t>
      </w:r>
      <w:r>
        <w:rPr>
          <w:rFonts w:ascii="Arial" w:hAnsi="Arial" w:cs="Arial"/>
          <w:color w:val="333333"/>
          <w:shd w:val="clear" w:color="auto" w:fill="FFFFFF"/>
        </w:rPr>
        <w:t>年</w:t>
      </w:r>
      <w:r>
        <w:rPr>
          <w:rFonts w:hint="eastAsia" w:ascii="Arial" w:hAnsi="Arial" w:cs="Arial"/>
          <w:color w:val="333333"/>
          <w:shd w:val="clear" w:color="auto" w:fill="FFFFFF"/>
        </w:rPr>
        <w:t>6</w:t>
      </w:r>
      <w:r>
        <w:rPr>
          <w:rFonts w:ascii="Arial" w:hAnsi="Arial" w:cs="Arial"/>
          <w:color w:val="333333"/>
          <w:shd w:val="clear" w:color="auto" w:fill="FFFFFF"/>
        </w:rPr>
        <w:t>月</w:t>
      </w:r>
      <w:r>
        <w:rPr>
          <w:rFonts w:hint="eastAsia" w:ascii="Arial" w:hAnsi="Arial" w:cs="Arial"/>
          <w:color w:val="333333"/>
          <w:shd w:val="clear" w:color="auto" w:fill="FFFFFF"/>
        </w:rPr>
        <w:t>24</w:t>
      </w:r>
      <w:r>
        <w:rPr>
          <w:rFonts w:ascii="Arial" w:hAnsi="Arial" w:cs="Arial"/>
          <w:color w:val="333333"/>
          <w:shd w:val="clear" w:color="auto" w:fill="FFFFFF"/>
        </w:rPr>
        <w:t>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top"/>
      </w:pPr>
    </w:p>
    <w:p>
      <w:pPr>
        <w:autoSpaceDE w:val="0"/>
        <w:autoSpaceDN w:val="0"/>
        <w:adjustRightInd w:val="0"/>
        <w:spacing w:line="320" w:lineRule="exact"/>
        <w:jc w:val="center"/>
      </w:pPr>
    </w:p>
    <w:p>
      <w:pPr>
        <w:keepNext w:val="0"/>
        <w:keepLines w:val="0"/>
        <w:widowControl w:val="0"/>
        <w:suppressLineNumbers w:val="0"/>
        <w:spacing w:before="0" w:beforeAutospacing="0" w:after="0" w:afterAutospacing="0" w:line="360" w:lineRule="exact"/>
        <w:ind w:left="1258" w:leftChars="-300" w:right="0" w:hanging="1840" w:hangingChars="605"/>
        <w:jc w:val="both"/>
        <w:rPr>
          <w:rFonts w:hint="eastAsia" w:ascii="Times New Roman" w:hAnsi="宋体" w:eastAsia="黑体" w:cs="黑体"/>
          <w:kern w:val="2"/>
          <w:sz w:val="32"/>
          <w:szCs w:val="32"/>
          <w:lang w:val="en-US" w:eastAsia="zh-CN" w:bidi="ar"/>
        </w:rPr>
      </w:pPr>
      <w:r>
        <w:rPr>
          <w:rFonts w:hint="eastAsia" w:ascii="Times New Roman" w:hAnsi="宋体" w:eastAsia="黑体" w:cs="黑体"/>
          <w:kern w:val="2"/>
          <w:sz w:val="32"/>
          <w:szCs w:val="32"/>
          <w:lang w:val="en-US" w:eastAsia="zh-CN" w:bidi="ar"/>
        </w:rPr>
        <w:t>附件1</w:t>
      </w:r>
    </w:p>
    <w:p>
      <w:pPr>
        <w:spacing w:after="294" w:afterLines="50" w:line="360" w:lineRule="exact"/>
        <w:ind w:left="1731" w:leftChars="-16" w:hanging="1762" w:hangingChars="512"/>
        <w:jc w:val="center"/>
        <w:rPr>
          <w:rFonts w:eastAsia="黑体"/>
        </w:rPr>
      </w:pPr>
      <w:r>
        <w:rPr>
          <w:rFonts w:eastAsia="黑体"/>
          <w:sz w:val="36"/>
        </w:rPr>
        <w:t xml:space="preserve"> </w:t>
      </w:r>
      <w:r>
        <w:rPr>
          <w:rFonts w:asciiTheme="majorEastAsia" w:hAnsiTheme="majorEastAsia" w:eastAsiaTheme="majorEastAsia" w:cstheme="minorHAnsi"/>
          <w:sz w:val="36"/>
        </w:rPr>
        <w:t xml:space="preserve"> 2020</w:t>
      </w:r>
      <w:r>
        <w:rPr>
          <w:rFonts w:hAnsi="黑体" w:eastAsia="黑体"/>
          <w:sz w:val="36"/>
        </w:rPr>
        <w:t>年度河南省社会科学优秀成果奖申报表</w:t>
      </w:r>
    </w:p>
    <w:tbl>
      <w:tblPr>
        <w:tblStyle w:val="6"/>
        <w:tblW w:w="0" w:type="auto"/>
        <w:tblInd w:w="-80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7"/>
        <w:gridCol w:w="201"/>
        <w:gridCol w:w="294"/>
        <w:gridCol w:w="608"/>
        <w:gridCol w:w="608"/>
        <w:gridCol w:w="152"/>
        <w:gridCol w:w="1066"/>
        <w:gridCol w:w="324"/>
        <w:gridCol w:w="936"/>
        <w:gridCol w:w="144"/>
        <w:gridCol w:w="75"/>
        <w:gridCol w:w="445"/>
        <w:gridCol w:w="26"/>
        <w:gridCol w:w="689"/>
        <w:gridCol w:w="625"/>
        <w:gridCol w:w="630"/>
        <w:gridCol w:w="530"/>
        <w:gridCol w:w="630"/>
        <w:gridCol w:w="20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20" w:type="dxa"/>
            <w:gridSpan w:val="4"/>
            <w:tcBorders>
              <w:top w:val="single" w:color="auto" w:sz="6" w:space="0"/>
              <w:left w:val="single" w:color="auto" w:sz="6" w:space="0"/>
              <w:bottom w:val="single" w:color="auto" w:sz="4" w:space="0"/>
              <w:right w:val="single" w:color="auto" w:sz="2" w:space="0"/>
            </w:tcBorders>
            <w:vAlign w:val="center"/>
          </w:tcPr>
          <w:p>
            <w:pPr>
              <w:spacing w:line="260" w:lineRule="exact"/>
              <w:ind w:left="-67" w:leftChars="-35" w:right="-64" w:rightChars="-33"/>
              <w:jc w:val="center"/>
              <w:rPr>
                <w:rFonts w:eastAsia="宋体"/>
                <w:sz w:val="21"/>
                <w:szCs w:val="20"/>
              </w:rPr>
            </w:pPr>
            <w:r>
              <w:rPr>
                <w:rFonts w:eastAsia="宋体"/>
                <w:sz w:val="21"/>
                <w:szCs w:val="20"/>
              </w:rPr>
              <w:t>成果名称</w:t>
            </w:r>
          </w:p>
        </w:tc>
        <w:tc>
          <w:tcPr>
            <w:tcW w:w="8901" w:type="dxa"/>
            <w:gridSpan w:val="15"/>
            <w:tcBorders>
              <w:top w:val="single" w:color="auto" w:sz="6" w:space="0"/>
              <w:left w:val="single" w:color="auto" w:sz="2" w:space="0"/>
              <w:bottom w:val="single" w:color="auto" w:sz="4" w:space="0"/>
              <w:right w:val="single" w:color="auto" w:sz="6" w:space="0"/>
            </w:tcBorders>
            <w:vAlign w:val="center"/>
          </w:tcPr>
          <w:p>
            <w:pPr>
              <w:spacing w:line="320" w:lineRule="exact"/>
              <w:jc w:val="center"/>
              <w:rPr>
                <w:rFonts w:eastAsia="宋体"/>
                <w:sz w:val="21"/>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1" w:hRule="atLeast"/>
        </w:trPr>
        <w:tc>
          <w:tcPr>
            <w:tcW w:w="1520" w:type="dxa"/>
            <w:gridSpan w:val="4"/>
            <w:tcBorders>
              <w:top w:val="single" w:color="auto" w:sz="4" w:space="0"/>
              <w:left w:val="single" w:color="auto" w:sz="6" w:space="0"/>
              <w:bottom w:val="single" w:color="auto" w:sz="2" w:space="0"/>
              <w:right w:val="single" w:color="auto" w:sz="2" w:space="0"/>
            </w:tcBorders>
            <w:vAlign w:val="center"/>
          </w:tcPr>
          <w:p>
            <w:pPr>
              <w:spacing w:line="260" w:lineRule="exact"/>
              <w:jc w:val="center"/>
              <w:rPr>
                <w:rFonts w:eastAsia="宋体"/>
                <w:sz w:val="21"/>
                <w:szCs w:val="20"/>
              </w:rPr>
            </w:pPr>
            <w:r>
              <w:rPr>
                <w:rFonts w:eastAsia="宋体"/>
                <w:sz w:val="21"/>
                <w:szCs w:val="20"/>
              </w:rPr>
              <w:t>发表出版媒体</w:t>
            </w:r>
          </w:p>
        </w:tc>
        <w:tc>
          <w:tcPr>
            <w:tcW w:w="4465" w:type="dxa"/>
            <w:gridSpan w:val="10"/>
            <w:tcBorders>
              <w:top w:val="single" w:color="auto" w:sz="4" w:space="0"/>
              <w:left w:val="single" w:color="auto" w:sz="2" w:space="0"/>
              <w:bottom w:val="single" w:color="auto" w:sz="2" w:space="0"/>
              <w:right w:val="single" w:color="auto" w:sz="4" w:space="0"/>
            </w:tcBorders>
            <w:vAlign w:val="center"/>
          </w:tcPr>
          <w:p>
            <w:pPr>
              <w:spacing w:line="260" w:lineRule="exact"/>
              <w:jc w:val="center"/>
              <w:rPr>
                <w:rFonts w:eastAsia="宋体"/>
                <w:sz w:val="21"/>
                <w:szCs w:val="20"/>
              </w:rPr>
            </w:pPr>
          </w:p>
        </w:tc>
        <w:tc>
          <w:tcPr>
            <w:tcW w:w="1785" w:type="dxa"/>
            <w:gridSpan w:val="3"/>
            <w:tcBorders>
              <w:top w:val="single" w:color="auto" w:sz="4" w:space="0"/>
              <w:left w:val="single" w:color="auto" w:sz="4" w:space="0"/>
              <w:bottom w:val="single" w:color="auto" w:sz="2" w:space="0"/>
              <w:right w:val="single" w:color="auto" w:sz="4" w:space="0"/>
            </w:tcBorders>
            <w:vAlign w:val="center"/>
          </w:tcPr>
          <w:p>
            <w:pPr>
              <w:spacing w:line="260" w:lineRule="exact"/>
              <w:jc w:val="center"/>
              <w:rPr>
                <w:rFonts w:eastAsia="宋体"/>
                <w:sz w:val="21"/>
                <w:szCs w:val="20"/>
              </w:rPr>
            </w:pPr>
            <w:r>
              <w:rPr>
                <w:rFonts w:eastAsia="宋体"/>
                <w:sz w:val="21"/>
                <w:szCs w:val="20"/>
              </w:rPr>
              <w:t>发表时间</w:t>
            </w:r>
          </w:p>
          <w:p>
            <w:pPr>
              <w:spacing w:line="260" w:lineRule="exact"/>
              <w:jc w:val="center"/>
              <w:rPr>
                <w:rFonts w:eastAsia="宋体"/>
                <w:sz w:val="21"/>
                <w:szCs w:val="20"/>
              </w:rPr>
            </w:pPr>
            <w:r>
              <w:rPr>
                <w:rFonts w:eastAsia="宋体"/>
                <w:sz w:val="21"/>
                <w:szCs w:val="20"/>
              </w:rPr>
              <w:t>填写格式</w:t>
            </w:r>
            <w:r>
              <w:rPr>
                <w:rFonts w:hint="eastAsia" w:eastAsia="宋体"/>
                <w:sz w:val="21"/>
                <w:szCs w:val="20"/>
              </w:rPr>
              <w:t>20</w:t>
            </w:r>
            <w:r>
              <w:rPr>
                <w:rFonts w:eastAsia="宋体"/>
                <w:sz w:val="21"/>
                <w:szCs w:val="20"/>
              </w:rPr>
              <w:t>-1-</w:t>
            </w:r>
            <w:r>
              <w:rPr>
                <w:rFonts w:hint="eastAsia" w:eastAsia="宋体"/>
                <w:sz w:val="21"/>
                <w:szCs w:val="20"/>
              </w:rPr>
              <w:t>6</w:t>
            </w:r>
          </w:p>
        </w:tc>
        <w:tc>
          <w:tcPr>
            <w:tcW w:w="2651" w:type="dxa"/>
            <w:gridSpan w:val="2"/>
            <w:tcBorders>
              <w:top w:val="single" w:color="auto" w:sz="4" w:space="0"/>
              <w:left w:val="single" w:color="auto" w:sz="4" w:space="0"/>
              <w:bottom w:val="single" w:color="auto" w:sz="2" w:space="0"/>
              <w:right w:val="single" w:color="auto" w:sz="6" w:space="0"/>
            </w:tcBorders>
            <w:vAlign w:val="center"/>
          </w:tcPr>
          <w:p>
            <w:pPr>
              <w:spacing w:line="260" w:lineRule="exact"/>
              <w:jc w:val="center"/>
              <w:rPr>
                <w:rFonts w:eastAsia="宋体"/>
                <w:sz w:val="21"/>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 w:hRule="atLeast"/>
        </w:trPr>
        <w:tc>
          <w:tcPr>
            <w:tcW w:w="1520" w:type="dxa"/>
            <w:gridSpan w:val="4"/>
            <w:tcBorders>
              <w:top w:val="single" w:color="auto" w:sz="2" w:space="0"/>
              <w:left w:val="single" w:color="auto" w:sz="6" w:space="0"/>
              <w:right w:val="single" w:color="auto" w:sz="2" w:space="0"/>
            </w:tcBorders>
            <w:vAlign w:val="center"/>
          </w:tcPr>
          <w:p>
            <w:pPr>
              <w:spacing w:line="260" w:lineRule="exact"/>
              <w:jc w:val="center"/>
              <w:rPr>
                <w:rFonts w:eastAsia="宋体"/>
                <w:sz w:val="21"/>
                <w:szCs w:val="20"/>
              </w:rPr>
            </w:pPr>
            <w:r>
              <w:rPr>
                <w:rFonts w:eastAsia="宋体"/>
                <w:sz w:val="21"/>
                <w:szCs w:val="20"/>
              </w:rPr>
              <w:t>成果形式</w:t>
            </w:r>
          </w:p>
        </w:tc>
        <w:tc>
          <w:tcPr>
            <w:tcW w:w="608" w:type="dxa"/>
            <w:tcBorders>
              <w:top w:val="single" w:color="auto" w:sz="2" w:space="0"/>
              <w:left w:val="single" w:color="auto" w:sz="2" w:space="0"/>
              <w:right w:val="single" w:color="auto" w:sz="2" w:space="0"/>
            </w:tcBorders>
            <w:vAlign w:val="center"/>
          </w:tcPr>
          <w:p>
            <w:pPr>
              <w:spacing w:line="260" w:lineRule="exact"/>
              <w:jc w:val="center"/>
              <w:rPr>
                <w:rFonts w:eastAsia="宋体"/>
                <w:sz w:val="18"/>
                <w:szCs w:val="18"/>
              </w:rPr>
            </w:pPr>
          </w:p>
        </w:tc>
        <w:tc>
          <w:tcPr>
            <w:tcW w:w="3857" w:type="dxa"/>
            <w:gridSpan w:val="9"/>
            <w:tcBorders>
              <w:top w:val="single" w:color="auto" w:sz="2" w:space="0"/>
              <w:left w:val="single" w:color="auto" w:sz="2" w:space="0"/>
              <w:right w:val="single" w:color="auto" w:sz="2" w:space="0"/>
            </w:tcBorders>
            <w:vAlign w:val="center"/>
          </w:tcPr>
          <w:p>
            <w:pPr>
              <w:spacing w:line="260" w:lineRule="exact"/>
              <w:jc w:val="center"/>
              <w:rPr>
                <w:rFonts w:eastAsia="宋体"/>
                <w:sz w:val="18"/>
                <w:szCs w:val="18"/>
              </w:rPr>
            </w:pPr>
            <w:r>
              <w:rPr>
                <w:rFonts w:eastAsia="宋体"/>
                <w:sz w:val="18"/>
                <w:szCs w:val="18"/>
              </w:rPr>
              <w:t xml:space="preserve">1.著作 （包含译著）2.论文 3.调研报告 </w:t>
            </w:r>
          </w:p>
        </w:tc>
        <w:tc>
          <w:tcPr>
            <w:tcW w:w="1785" w:type="dxa"/>
            <w:gridSpan w:val="3"/>
            <w:tcBorders>
              <w:top w:val="single" w:color="auto" w:sz="2" w:space="0"/>
              <w:left w:val="single" w:color="auto" w:sz="2" w:space="0"/>
              <w:right w:val="single" w:color="auto" w:sz="4" w:space="0"/>
            </w:tcBorders>
            <w:vAlign w:val="center"/>
          </w:tcPr>
          <w:p>
            <w:pPr>
              <w:spacing w:line="260" w:lineRule="exact"/>
              <w:jc w:val="center"/>
              <w:rPr>
                <w:rFonts w:eastAsia="宋体"/>
                <w:sz w:val="21"/>
                <w:szCs w:val="20"/>
              </w:rPr>
            </w:pPr>
            <w:r>
              <w:rPr>
                <w:rFonts w:eastAsia="宋体"/>
                <w:sz w:val="21"/>
                <w:szCs w:val="20"/>
              </w:rPr>
              <w:t>申报等级</w:t>
            </w:r>
          </w:p>
        </w:tc>
        <w:tc>
          <w:tcPr>
            <w:tcW w:w="2651" w:type="dxa"/>
            <w:gridSpan w:val="2"/>
            <w:tcBorders>
              <w:top w:val="single" w:color="auto" w:sz="2" w:space="0"/>
              <w:left w:val="single" w:color="auto" w:sz="4" w:space="0"/>
              <w:right w:val="single" w:color="auto" w:sz="6" w:space="0"/>
            </w:tcBorders>
            <w:vAlign w:val="center"/>
          </w:tcPr>
          <w:p>
            <w:pPr>
              <w:spacing w:line="260" w:lineRule="exact"/>
              <w:jc w:val="center"/>
              <w:rPr>
                <w:rFonts w:eastAsia="宋体"/>
                <w:sz w:val="18"/>
                <w:szCs w:val="18"/>
              </w:rPr>
            </w:pPr>
            <w:r>
              <w:rPr>
                <w:rFonts w:eastAsia="宋体"/>
                <w:sz w:val="21"/>
                <w:szCs w:val="20"/>
              </w:rPr>
              <w:t xml:space="preserve">   </w:t>
            </w:r>
            <w:r>
              <w:rPr>
                <w:rFonts w:eastAsia="宋体"/>
                <w:sz w:val="18"/>
                <w:szCs w:val="18"/>
              </w:rPr>
              <w:t xml:space="preserve">   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trPr>
        <w:tc>
          <w:tcPr>
            <w:tcW w:w="1520" w:type="dxa"/>
            <w:gridSpan w:val="4"/>
            <w:tcBorders>
              <w:top w:val="single" w:color="auto" w:sz="2" w:space="0"/>
              <w:left w:val="single" w:color="auto" w:sz="6" w:space="0"/>
              <w:bottom w:val="single" w:color="auto" w:sz="4" w:space="0"/>
              <w:right w:val="single" w:color="auto" w:sz="2" w:space="0"/>
            </w:tcBorders>
            <w:vAlign w:val="center"/>
          </w:tcPr>
          <w:p>
            <w:pPr>
              <w:spacing w:line="260" w:lineRule="exact"/>
              <w:jc w:val="center"/>
              <w:rPr>
                <w:rFonts w:eastAsia="宋体"/>
                <w:sz w:val="21"/>
                <w:szCs w:val="20"/>
              </w:rPr>
            </w:pPr>
            <w:r>
              <w:rPr>
                <w:rFonts w:eastAsia="宋体"/>
                <w:sz w:val="21"/>
                <w:szCs w:val="20"/>
              </w:rPr>
              <w:t>学科分类</w:t>
            </w:r>
          </w:p>
          <w:p>
            <w:pPr>
              <w:spacing w:line="260" w:lineRule="exact"/>
              <w:jc w:val="center"/>
              <w:rPr>
                <w:rFonts w:eastAsia="宋体"/>
                <w:sz w:val="21"/>
                <w:szCs w:val="20"/>
              </w:rPr>
            </w:pPr>
            <w:r>
              <w:rPr>
                <w:rFonts w:eastAsia="宋体"/>
                <w:sz w:val="21"/>
                <w:szCs w:val="20"/>
              </w:rPr>
              <w:t>（限选一项）</w:t>
            </w:r>
          </w:p>
        </w:tc>
        <w:tc>
          <w:tcPr>
            <w:tcW w:w="608" w:type="dxa"/>
            <w:tcBorders>
              <w:top w:val="single" w:color="auto" w:sz="2" w:space="0"/>
              <w:left w:val="single" w:color="auto" w:sz="2" w:space="0"/>
              <w:bottom w:val="single" w:color="auto" w:sz="4" w:space="0"/>
              <w:right w:val="single" w:color="auto" w:sz="2" w:space="0"/>
            </w:tcBorders>
            <w:vAlign w:val="center"/>
          </w:tcPr>
          <w:p>
            <w:pPr>
              <w:spacing w:line="320" w:lineRule="exact"/>
              <w:jc w:val="center"/>
              <w:rPr>
                <w:rFonts w:eastAsia="宋体"/>
                <w:sz w:val="21"/>
                <w:szCs w:val="20"/>
              </w:rPr>
            </w:pPr>
          </w:p>
        </w:tc>
        <w:tc>
          <w:tcPr>
            <w:tcW w:w="8293" w:type="dxa"/>
            <w:gridSpan w:val="14"/>
            <w:tcBorders>
              <w:top w:val="single" w:color="auto" w:sz="2" w:space="0"/>
              <w:left w:val="single" w:color="auto" w:sz="2" w:space="0"/>
              <w:bottom w:val="single" w:color="auto" w:sz="4" w:space="0"/>
              <w:right w:val="single" w:color="auto" w:sz="6" w:space="0"/>
            </w:tcBorders>
            <w:vAlign w:val="center"/>
          </w:tcPr>
          <w:p>
            <w:pPr>
              <w:spacing w:line="260" w:lineRule="exact"/>
              <w:rPr>
                <w:rFonts w:eastAsia="宋体"/>
                <w:sz w:val="18"/>
                <w:szCs w:val="18"/>
              </w:rPr>
            </w:pPr>
            <w:r>
              <w:rPr>
                <w:rFonts w:eastAsia="宋体"/>
                <w:sz w:val="18"/>
                <w:szCs w:val="18"/>
              </w:rPr>
              <w:t>1.马列·科社2.党史·党建3.哲学4.经济理论5.应用经济6.政治学7.社会学8.法学9.国际问题研究10.中国历史 11.世界历史12.考古学13.民族问题研究14.宗教学15.中国文学16.外国文学17.语言学18.新闻学与传播学19.图书馆·情报与文献20.人口学21.统计学22.体育学23.军事学24.艺术学25</w:t>
            </w:r>
            <w:r>
              <w:rPr>
                <w:rFonts w:hint="eastAsia" w:eastAsia="宋体"/>
                <w:sz w:val="18"/>
                <w:szCs w:val="18"/>
                <w:lang w:val="en-US" w:eastAsia="zh-CN"/>
              </w:rPr>
              <w:t>.</w:t>
            </w:r>
            <w:r>
              <w:rPr>
                <w:rFonts w:eastAsia="宋体"/>
                <w:sz w:val="18"/>
                <w:szCs w:val="18"/>
              </w:rPr>
              <w:t>教育学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8" w:hRule="exact"/>
        </w:trPr>
        <w:tc>
          <w:tcPr>
            <w:tcW w:w="417" w:type="dxa"/>
            <w:vMerge w:val="restart"/>
            <w:tcBorders>
              <w:top w:val="single" w:color="auto" w:sz="4" w:space="0"/>
              <w:left w:val="single" w:color="auto" w:sz="6" w:space="0"/>
              <w:right w:val="single" w:color="auto" w:sz="4" w:space="0"/>
            </w:tcBorders>
            <w:vAlign w:val="center"/>
          </w:tcPr>
          <w:p>
            <w:pPr>
              <w:spacing w:line="320" w:lineRule="exact"/>
              <w:jc w:val="center"/>
              <w:rPr>
                <w:rFonts w:eastAsia="宋体"/>
                <w:sz w:val="21"/>
                <w:szCs w:val="20"/>
              </w:rPr>
            </w:pPr>
            <w:r>
              <w:rPr>
                <w:rFonts w:eastAsia="宋体"/>
                <w:sz w:val="21"/>
                <w:szCs w:val="20"/>
              </w:rPr>
              <w:t>第一作者基本情况</w:t>
            </w:r>
          </w:p>
        </w:tc>
        <w:tc>
          <w:tcPr>
            <w:tcW w:w="1103" w:type="dxa"/>
            <w:gridSpan w:val="3"/>
            <w:tcBorders>
              <w:top w:val="single" w:color="auto" w:sz="4" w:space="0"/>
              <w:left w:val="single" w:color="auto" w:sz="4" w:space="0"/>
              <w:bottom w:val="single" w:color="auto" w:sz="2" w:space="0"/>
              <w:right w:val="single" w:color="auto" w:sz="2" w:space="0"/>
            </w:tcBorders>
            <w:vAlign w:val="center"/>
          </w:tcPr>
          <w:p>
            <w:pPr>
              <w:spacing w:line="320" w:lineRule="exact"/>
              <w:jc w:val="center"/>
              <w:rPr>
                <w:rFonts w:eastAsia="宋体"/>
                <w:sz w:val="21"/>
                <w:szCs w:val="20"/>
              </w:rPr>
            </w:pPr>
            <w:r>
              <w:rPr>
                <w:rFonts w:eastAsia="宋体"/>
                <w:sz w:val="21"/>
                <w:szCs w:val="20"/>
              </w:rPr>
              <w:t>姓  名</w:t>
            </w:r>
          </w:p>
        </w:tc>
        <w:tc>
          <w:tcPr>
            <w:tcW w:w="2150" w:type="dxa"/>
            <w:gridSpan w:val="4"/>
            <w:tcBorders>
              <w:top w:val="single" w:color="auto" w:sz="4" w:space="0"/>
              <w:left w:val="single" w:color="auto" w:sz="2" w:space="0"/>
              <w:bottom w:val="single" w:color="auto" w:sz="2" w:space="0"/>
              <w:right w:val="single" w:color="auto" w:sz="2" w:space="0"/>
            </w:tcBorders>
            <w:vAlign w:val="center"/>
          </w:tcPr>
          <w:p>
            <w:pPr>
              <w:spacing w:line="320" w:lineRule="exact"/>
              <w:jc w:val="center"/>
              <w:rPr>
                <w:rFonts w:eastAsia="宋体"/>
                <w:sz w:val="21"/>
                <w:szCs w:val="20"/>
              </w:rPr>
            </w:pPr>
          </w:p>
        </w:tc>
        <w:tc>
          <w:tcPr>
            <w:tcW w:w="1155" w:type="dxa"/>
            <w:gridSpan w:val="3"/>
            <w:tcBorders>
              <w:top w:val="single" w:color="auto" w:sz="4" w:space="0"/>
              <w:left w:val="single" w:color="auto" w:sz="2" w:space="0"/>
              <w:bottom w:val="single" w:color="auto" w:sz="2" w:space="0"/>
              <w:right w:val="single" w:color="auto" w:sz="2" w:space="0"/>
            </w:tcBorders>
            <w:vAlign w:val="center"/>
          </w:tcPr>
          <w:p>
            <w:pPr>
              <w:spacing w:line="320" w:lineRule="exact"/>
              <w:jc w:val="center"/>
              <w:rPr>
                <w:rFonts w:eastAsia="宋体"/>
                <w:sz w:val="21"/>
                <w:szCs w:val="20"/>
              </w:rPr>
            </w:pPr>
            <w:r>
              <w:rPr>
                <w:rFonts w:eastAsia="宋体"/>
                <w:sz w:val="21"/>
                <w:szCs w:val="20"/>
              </w:rPr>
              <w:t>性  别</w:t>
            </w:r>
          </w:p>
        </w:tc>
        <w:tc>
          <w:tcPr>
            <w:tcW w:w="1785" w:type="dxa"/>
            <w:gridSpan w:val="4"/>
            <w:tcBorders>
              <w:top w:val="single" w:color="auto" w:sz="4" w:space="0"/>
              <w:left w:val="single" w:color="auto" w:sz="2" w:space="0"/>
              <w:bottom w:val="single" w:color="auto" w:sz="2" w:space="0"/>
              <w:right w:val="single" w:color="auto" w:sz="2" w:space="0"/>
            </w:tcBorders>
            <w:vAlign w:val="center"/>
          </w:tcPr>
          <w:p>
            <w:pPr>
              <w:spacing w:line="320" w:lineRule="exact"/>
              <w:jc w:val="center"/>
              <w:rPr>
                <w:rFonts w:eastAsia="宋体"/>
                <w:sz w:val="21"/>
                <w:szCs w:val="20"/>
              </w:rPr>
            </w:pPr>
          </w:p>
        </w:tc>
        <w:tc>
          <w:tcPr>
            <w:tcW w:w="1160" w:type="dxa"/>
            <w:gridSpan w:val="2"/>
            <w:tcBorders>
              <w:top w:val="single" w:color="auto" w:sz="4" w:space="0"/>
              <w:left w:val="single" w:color="auto" w:sz="2" w:space="0"/>
              <w:bottom w:val="single" w:color="auto" w:sz="2" w:space="0"/>
              <w:right w:val="single" w:color="auto" w:sz="2" w:space="0"/>
            </w:tcBorders>
            <w:vAlign w:val="center"/>
          </w:tcPr>
          <w:p>
            <w:pPr>
              <w:spacing w:line="320" w:lineRule="exact"/>
              <w:jc w:val="center"/>
              <w:rPr>
                <w:rFonts w:eastAsia="宋体"/>
                <w:sz w:val="21"/>
                <w:szCs w:val="20"/>
              </w:rPr>
            </w:pPr>
            <w:r>
              <w:rPr>
                <w:rFonts w:eastAsia="宋体"/>
                <w:sz w:val="21"/>
                <w:szCs w:val="20"/>
              </w:rPr>
              <w:t>民  族</w:t>
            </w:r>
          </w:p>
        </w:tc>
        <w:tc>
          <w:tcPr>
            <w:tcW w:w="2651" w:type="dxa"/>
            <w:gridSpan w:val="2"/>
            <w:tcBorders>
              <w:top w:val="single" w:color="auto" w:sz="4" w:space="0"/>
              <w:left w:val="single" w:color="auto" w:sz="2" w:space="0"/>
              <w:bottom w:val="single" w:color="auto" w:sz="2" w:space="0"/>
              <w:right w:val="single" w:color="auto" w:sz="6" w:space="0"/>
            </w:tcBorders>
            <w:vAlign w:val="center"/>
          </w:tcPr>
          <w:p>
            <w:pPr>
              <w:spacing w:line="320" w:lineRule="exact"/>
              <w:jc w:val="center"/>
              <w:rPr>
                <w:rFonts w:eastAsia="宋体"/>
                <w:sz w:val="21"/>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417" w:type="dxa"/>
            <w:vMerge w:val="continue"/>
            <w:tcBorders>
              <w:left w:val="single" w:color="auto" w:sz="6" w:space="0"/>
              <w:right w:val="single" w:color="auto" w:sz="4" w:space="0"/>
            </w:tcBorders>
            <w:vAlign w:val="center"/>
          </w:tcPr>
          <w:p>
            <w:pPr>
              <w:spacing w:line="320" w:lineRule="exact"/>
              <w:jc w:val="center"/>
              <w:rPr>
                <w:rFonts w:eastAsia="宋体"/>
                <w:sz w:val="21"/>
                <w:szCs w:val="20"/>
              </w:rPr>
            </w:pPr>
          </w:p>
        </w:tc>
        <w:tc>
          <w:tcPr>
            <w:tcW w:w="1103" w:type="dxa"/>
            <w:gridSpan w:val="3"/>
            <w:tcBorders>
              <w:top w:val="single" w:color="auto" w:sz="2" w:space="0"/>
              <w:left w:val="single" w:color="auto" w:sz="4" w:space="0"/>
              <w:bottom w:val="single" w:color="auto" w:sz="2" w:space="0"/>
              <w:right w:val="single" w:color="auto" w:sz="2" w:space="0"/>
            </w:tcBorders>
            <w:vAlign w:val="center"/>
          </w:tcPr>
          <w:p>
            <w:pPr>
              <w:spacing w:line="240" w:lineRule="exact"/>
              <w:jc w:val="center"/>
              <w:rPr>
                <w:rFonts w:eastAsia="宋体"/>
                <w:sz w:val="21"/>
                <w:szCs w:val="20"/>
              </w:rPr>
            </w:pPr>
            <w:r>
              <w:rPr>
                <w:rFonts w:eastAsia="宋体"/>
                <w:sz w:val="21"/>
                <w:szCs w:val="20"/>
              </w:rPr>
              <w:t>行政职务</w:t>
            </w:r>
          </w:p>
        </w:tc>
        <w:tc>
          <w:tcPr>
            <w:tcW w:w="60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1542"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18"/>
                <w:szCs w:val="18"/>
              </w:rPr>
            </w:pPr>
            <w:r>
              <w:rPr>
                <w:rFonts w:eastAsia="宋体"/>
                <w:sz w:val="18"/>
                <w:szCs w:val="18"/>
              </w:rPr>
              <w:t>1. 处级 2.科级</w:t>
            </w:r>
          </w:p>
          <w:p>
            <w:pPr>
              <w:spacing w:line="240" w:lineRule="exact"/>
              <w:jc w:val="center"/>
              <w:rPr>
                <w:rFonts w:eastAsia="宋体"/>
                <w:sz w:val="18"/>
                <w:szCs w:val="18"/>
              </w:rPr>
            </w:pPr>
            <w:r>
              <w:rPr>
                <w:rFonts w:eastAsia="宋体"/>
                <w:sz w:val="18"/>
                <w:szCs w:val="18"/>
              </w:rPr>
              <w:t>3.无</w:t>
            </w:r>
          </w:p>
        </w:tc>
        <w:tc>
          <w:tcPr>
            <w:tcW w:w="1155"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r>
              <w:rPr>
                <w:rFonts w:eastAsia="宋体"/>
                <w:sz w:val="21"/>
                <w:szCs w:val="20"/>
              </w:rPr>
              <w:t>专业职务</w:t>
            </w:r>
          </w:p>
        </w:tc>
        <w:tc>
          <w:tcPr>
            <w:tcW w:w="471"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18"/>
                <w:szCs w:val="18"/>
              </w:rPr>
            </w:pPr>
          </w:p>
        </w:tc>
        <w:tc>
          <w:tcPr>
            <w:tcW w:w="1314"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18"/>
                <w:szCs w:val="18"/>
              </w:rPr>
            </w:pPr>
            <w:r>
              <w:rPr>
                <w:rFonts w:eastAsia="宋体"/>
                <w:sz w:val="18"/>
                <w:szCs w:val="18"/>
              </w:rPr>
              <w:t>1.正高2.副高</w:t>
            </w:r>
          </w:p>
          <w:p>
            <w:pPr>
              <w:spacing w:line="240" w:lineRule="exact"/>
              <w:jc w:val="center"/>
              <w:rPr>
                <w:rFonts w:eastAsia="宋体"/>
                <w:sz w:val="18"/>
                <w:szCs w:val="18"/>
              </w:rPr>
            </w:pPr>
            <w:r>
              <w:rPr>
                <w:rFonts w:eastAsia="宋体"/>
                <w:sz w:val="18"/>
                <w:szCs w:val="18"/>
              </w:rPr>
              <w:t>3.中级4.初级</w:t>
            </w:r>
          </w:p>
        </w:tc>
        <w:tc>
          <w:tcPr>
            <w:tcW w:w="1790"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r>
              <w:rPr>
                <w:rFonts w:eastAsia="宋体"/>
                <w:sz w:val="21"/>
                <w:szCs w:val="20"/>
              </w:rPr>
              <w:t>研究专长</w:t>
            </w:r>
          </w:p>
          <w:p>
            <w:pPr>
              <w:spacing w:line="240" w:lineRule="exact"/>
              <w:jc w:val="center"/>
              <w:rPr>
                <w:rFonts w:eastAsia="宋体"/>
                <w:sz w:val="21"/>
                <w:szCs w:val="20"/>
              </w:rPr>
            </w:pPr>
            <w:r>
              <w:rPr>
                <w:rFonts w:eastAsia="宋体"/>
                <w:sz w:val="21"/>
                <w:szCs w:val="20"/>
              </w:rPr>
              <w:t>（参见学科分类）</w:t>
            </w:r>
          </w:p>
        </w:tc>
        <w:tc>
          <w:tcPr>
            <w:tcW w:w="2021" w:type="dxa"/>
            <w:tcBorders>
              <w:top w:val="single" w:color="auto" w:sz="2" w:space="0"/>
              <w:left w:val="single" w:color="auto" w:sz="2" w:space="0"/>
              <w:bottom w:val="single" w:color="auto" w:sz="2" w:space="0"/>
              <w:right w:val="single" w:color="auto" w:sz="6" w:space="0"/>
            </w:tcBorders>
            <w:vAlign w:val="center"/>
          </w:tcPr>
          <w:p>
            <w:pPr>
              <w:spacing w:line="240" w:lineRule="exact"/>
              <w:jc w:val="center"/>
              <w:rPr>
                <w:rFonts w:eastAsia="宋体"/>
                <w:sz w:val="21"/>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417" w:type="dxa"/>
            <w:vMerge w:val="continue"/>
            <w:tcBorders>
              <w:left w:val="single" w:color="auto" w:sz="6" w:space="0"/>
              <w:right w:val="single" w:color="auto" w:sz="4" w:space="0"/>
            </w:tcBorders>
            <w:vAlign w:val="center"/>
          </w:tcPr>
          <w:p>
            <w:pPr>
              <w:spacing w:line="320" w:lineRule="exact"/>
              <w:jc w:val="center"/>
              <w:rPr>
                <w:rFonts w:eastAsia="宋体"/>
                <w:sz w:val="21"/>
                <w:szCs w:val="20"/>
              </w:rPr>
            </w:pPr>
          </w:p>
        </w:tc>
        <w:tc>
          <w:tcPr>
            <w:tcW w:w="1103" w:type="dxa"/>
            <w:gridSpan w:val="3"/>
            <w:tcBorders>
              <w:top w:val="single" w:color="auto" w:sz="2" w:space="0"/>
              <w:left w:val="single" w:color="auto" w:sz="4" w:space="0"/>
              <w:bottom w:val="nil"/>
              <w:right w:val="single" w:color="auto" w:sz="2" w:space="0"/>
            </w:tcBorders>
            <w:vAlign w:val="center"/>
          </w:tcPr>
          <w:p>
            <w:pPr>
              <w:spacing w:line="240" w:lineRule="exact"/>
              <w:jc w:val="center"/>
              <w:rPr>
                <w:rFonts w:eastAsia="宋体"/>
                <w:sz w:val="21"/>
                <w:szCs w:val="20"/>
              </w:rPr>
            </w:pPr>
            <w:r>
              <w:rPr>
                <w:rFonts w:eastAsia="宋体"/>
                <w:sz w:val="21"/>
                <w:szCs w:val="20"/>
              </w:rPr>
              <w:t>最后学历</w:t>
            </w:r>
          </w:p>
        </w:tc>
        <w:tc>
          <w:tcPr>
            <w:tcW w:w="60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1542"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18"/>
                <w:szCs w:val="18"/>
              </w:rPr>
            </w:pPr>
            <w:r>
              <w:rPr>
                <w:rFonts w:eastAsia="宋体"/>
                <w:sz w:val="18"/>
                <w:szCs w:val="18"/>
              </w:rPr>
              <w:t>1.研究生2.本科</w:t>
            </w:r>
          </w:p>
          <w:p>
            <w:pPr>
              <w:spacing w:line="240" w:lineRule="exact"/>
              <w:jc w:val="center"/>
              <w:rPr>
                <w:rFonts w:eastAsia="宋体"/>
                <w:sz w:val="18"/>
                <w:szCs w:val="18"/>
              </w:rPr>
            </w:pPr>
            <w:r>
              <w:rPr>
                <w:rFonts w:eastAsia="宋体"/>
                <w:sz w:val="18"/>
                <w:szCs w:val="18"/>
              </w:rPr>
              <w:t>3.大专4.中专</w:t>
            </w:r>
          </w:p>
        </w:tc>
        <w:tc>
          <w:tcPr>
            <w:tcW w:w="1155"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r>
              <w:rPr>
                <w:rFonts w:eastAsia="宋体"/>
                <w:sz w:val="21"/>
                <w:szCs w:val="20"/>
              </w:rPr>
              <w:t>最后学位</w:t>
            </w:r>
          </w:p>
        </w:tc>
        <w:tc>
          <w:tcPr>
            <w:tcW w:w="471"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1314"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18"/>
                <w:szCs w:val="18"/>
              </w:rPr>
            </w:pPr>
            <w:r>
              <w:rPr>
                <w:rFonts w:eastAsia="宋体"/>
                <w:sz w:val="18"/>
                <w:szCs w:val="18"/>
              </w:rPr>
              <w:t>1.博士2.硕士</w:t>
            </w:r>
          </w:p>
          <w:p>
            <w:pPr>
              <w:spacing w:line="240" w:lineRule="exact"/>
              <w:jc w:val="center"/>
              <w:rPr>
                <w:rFonts w:eastAsia="宋体"/>
                <w:sz w:val="21"/>
                <w:szCs w:val="20"/>
              </w:rPr>
            </w:pPr>
            <w:r>
              <w:rPr>
                <w:rFonts w:eastAsia="宋体"/>
                <w:sz w:val="18"/>
                <w:szCs w:val="18"/>
              </w:rPr>
              <w:t>3.学士</w:t>
            </w:r>
          </w:p>
        </w:tc>
        <w:tc>
          <w:tcPr>
            <w:tcW w:w="1160"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r>
              <w:rPr>
                <w:rFonts w:eastAsia="宋体"/>
                <w:sz w:val="21"/>
                <w:szCs w:val="20"/>
              </w:rPr>
              <w:t>电子邮件</w:t>
            </w:r>
          </w:p>
        </w:tc>
        <w:tc>
          <w:tcPr>
            <w:tcW w:w="2651" w:type="dxa"/>
            <w:gridSpan w:val="2"/>
            <w:tcBorders>
              <w:top w:val="single" w:color="auto" w:sz="2" w:space="0"/>
              <w:left w:val="single" w:color="auto" w:sz="2" w:space="0"/>
              <w:bottom w:val="single" w:color="auto" w:sz="2" w:space="0"/>
              <w:right w:val="single" w:color="auto" w:sz="6" w:space="0"/>
            </w:tcBorders>
            <w:vAlign w:val="center"/>
          </w:tcPr>
          <w:p>
            <w:pPr>
              <w:spacing w:line="240" w:lineRule="exact"/>
              <w:jc w:val="center"/>
              <w:rPr>
                <w:rFonts w:eastAsia="宋体"/>
                <w:sz w:val="21"/>
                <w:szCs w:val="20"/>
              </w:rPr>
            </w:pPr>
            <w:r>
              <w:rPr>
                <w:rFonts w:eastAsia="宋体"/>
                <w:sz w:val="21"/>
                <w:szCs w:val="20"/>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417" w:type="dxa"/>
            <w:vMerge w:val="continue"/>
            <w:tcBorders>
              <w:left w:val="single" w:color="auto" w:sz="6" w:space="0"/>
              <w:right w:val="single" w:color="auto" w:sz="4" w:space="0"/>
            </w:tcBorders>
            <w:vAlign w:val="center"/>
          </w:tcPr>
          <w:p>
            <w:pPr>
              <w:spacing w:line="320" w:lineRule="exact"/>
              <w:jc w:val="center"/>
              <w:rPr>
                <w:rFonts w:eastAsia="宋体"/>
                <w:sz w:val="21"/>
                <w:szCs w:val="20"/>
              </w:rPr>
            </w:pPr>
          </w:p>
        </w:tc>
        <w:tc>
          <w:tcPr>
            <w:tcW w:w="1711" w:type="dxa"/>
            <w:gridSpan w:val="4"/>
            <w:tcBorders>
              <w:top w:val="single" w:color="auto" w:sz="2" w:space="0"/>
              <w:left w:val="single" w:color="auto" w:sz="4" w:space="0"/>
              <w:bottom w:val="single" w:color="auto" w:sz="2" w:space="0"/>
              <w:right w:val="single" w:color="auto" w:sz="2" w:space="0"/>
            </w:tcBorders>
            <w:vAlign w:val="center"/>
          </w:tcPr>
          <w:p>
            <w:pPr>
              <w:spacing w:line="240" w:lineRule="exact"/>
              <w:jc w:val="center"/>
              <w:rPr>
                <w:rFonts w:eastAsia="宋体"/>
                <w:sz w:val="21"/>
                <w:szCs w:val="20"/>
              </w:rPr>
            </w:pPr>
            <w:r>
              <w:rPr>
                <w:rFonts w:eastAsia="宋体"/>
                <w:sz w:val="21"/>
                <w:szCs w:val="20"/>
              </w:rPr>
              <w:t>工作单位</w:t>
            </w:r>
          </w:p>
          <w:p>
            <w:pPr>
              <w:spacing w:line="240" w:lineRule="exact"/>
              <w:jc w:val="center"/>
              <w:rPr>
                <w:rFonts w:eastAsia="宋体"/>
                <w:sz w:val="18"/>
                <w:szCs w:val="18"/>
              </w:rPr>
            </w:pPr>
            <w:r>
              <w:rPr>
                <w:rFonts w:eastAsia="宋体"/>
                <w:sz w:val="18"/>
                <w:szCs w:val="18"/>
              </w:rPr>
              <w:t>(按公章全称填写)</w:t>
            </w:r>
          </w:p>
        </w:tc>
        <w:tc>
          <w:tcPr>
            <w:tcW w:w="4482"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1160"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r>
              <w:rPr>
                <w:rFonts w:eastAsia="宋体"/>
                <w:sz w:val="21"/>
                <w:szCs w:val="20"/>
              </w:rPr>
              <w:t>手机</w:t>
            </w:r>
          </w:p>
        </w:tc>
        <w:tc>
          <w:tcPr>
            <w:tcW w:w="2651" w:type="dxa"/>
            <w:gridSpan w:val="2"/>
            <w:tcBorders>
              <w:top w:val="single" w:color="auto" w:sz="2" w:space="0"/>
              <w:left w:val="single" w:color="auto" w:sz="2" w:space="0"/>
              <w:bottom w:val="single" w:color="auto" w:sz="2" w:space="0"/>
              <w:right w:val="single" w:color="auto" w:sz="6" w:space="0"/>
            </w:tcBorders>
            <w:vAlign w:val="center"/>
          </w:tcPr>
          <w:p>
            <w:pPr>
              <w:spacing w:line="240" w:lineRule="exact"/>
              <w:jc w:val="center"/>
              <w:rPr>
                <w:rFonts w:eastAsia="宋体"/>
                <w:sz w:val="21"/>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417" w:type="dxa"/>
            <w:vMerge w:val="continue"/>
            <w:tcBorders>
              <w:left w:val="single" w:color="auto" w:sz="6" w:space="0"/>
              <w:right w:val="single" w:color="auto" w:sz="4" w:space="0"/>
            </w:tcBorders>
            <w:vAlign w:val="center"/>
          </w:tcPr>
          <w:p>
            <w:pPr>
              <w:spacing w:line="320" w:lineRule="exact"/>
              <w:jc w:val="center"/>
              <w:rPr>
                <w:rFonts w:eastAsia="宋体"/>
                <w:sz w:val="21"/>
                <w:szCs w:val="20"/>
              </w:rPr>
            </w:pPr>
          </w:p>
        </w:tc>
        <w:tc>
          <w:tcPr>
            <w:tcW w:w="1103" w:type="dxa"/>
            <w:gridSpan w:val="3"/>
            <w:tcBorders>
              <w:top w:val="single" w:color="auto" w:sz="2" w:space="0"/>
              <w:left w:val="single" w:color="auto" w:sz="4" w:space="0"/>
              <w:bottom w:val="single" w:color="auto" w:sz="2" w:space="0"/>
              <w:right w:val="single" w:color="auto" w:sz="2" w:space="0"/>
            </w:tcBorders>
            <w:vAlign w:val="center"/>
          </w:tcPr>
          <w:p>
            <w:pPr>
              <w:spacing w:line="260" w:lineRule="exact"/>
              <w:jc w:val="center"/>
              <w:rPr>
                <w:rFonts w:eastAsia="宋体"/>
                <w:sz w:val="21"/>
                <w:szCs w:val="20"/>
              </w:rPr>
            </w:pPr>
            <w:r>
              <w:rPr>
                <w:rFonts w:eastAsia="宋体"/>
                <w:sz w:val="21"/>
                <w:szCs w:val="20"/>
              </w:rPr>
              <w:t>所属系统</w:t>
            </w:r>
          </w:p>
        </w:tc>
        <w:tc>
          <w:tcPr>
            <w:tcW w:w="608"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eastAsia="宋体"/>
                <w:sz w:val="21"/>
                <w:szCs w:val="20"/>
              </w:rPr>
            </w:pPr>
          </w:p>
        </w:tc>
        <w:tc>
          <w:tcPr>
            <w:tcW w:w="8293" w:type="dxa"/>
            <w:gridSpan w:val="14"/>
            <w:tcBorders>
              <w:top w:val="single" w:color="auto" w:sz="2" w:space="0"/>
              <w:left w:val="single" w:color="auto" w:sz="2" w:space="0"/>
              <w:bottom w:val="single" w:color="auto" w:sz="2" w:space="0"/>
              <w:right w:val="single" w:color="auto" w:sz="6" w:space="0"/>
            </w:tcBorders>
            <w:vAlign w:val="center"/>
          </w:tcPr>
          <w:p>
            <w:pPr>
              <w:spacing w:line="260" w:lineRule="exact"/>
              <w:rPr>
                <w:rFonts w:eastAsia="宋体"/>
                <w:sz w:val="18"/>
                <w:szCs w:val="18"/>
              </w:rPr>
            </w:pPr>
            <w:r>
              <w:rPr>
                <w:rFonts w:eastAsia="宋体"/>
                <w:sz w:val="18"/>
                <w:szCs w:val="18"/>
              </w:rPr>
              <w:t>1.学校 2.社科研究机构 3.党校 4.军队 (包括军队院校)  5.党政机关 6.其他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17" w:type="dxa"/>
            <w:vMerge w:val="continue"/>
            <w:tcBorders>
              <w:left w:val="single" w:color="auto" w:sz="6" w:space="0"/>
              <w:bottom w:val="single" w:color="auto" w:sz="4" w:space="0"/>
              <w:right w:val="single" w:color="auto" w:sz="4" w:space="0"/>
            </w:tcBorders>
            <w:vAlign w:val="center"/>
          </w:tcPr>
          <w:p>
            <w:pPr>
              <w:spacing w:line="320" w:lineRule="exact"/>
              <w:jc w:val="center"/>
              <w:rPr>
                <w:rFonts w:eastAsia="宋体"/>
                <w:sz w:val="21"/>
                <w:szCs w:val="20"/>
              </w:rPr>
            </w:pPr>
          </w:p>
        </w:tc>
        <w:tc>
          <w:tcPr>
            <w:tcW w:w="1103" w:type="dxa"/>
            <w:gridSpan w:val="3"/>
            <w:tcBorders>
              <w:top w:val="single" w:color="auto" w:sz="2" w:space="0"/>
              <w:left w:val="single" w:color="auto" w:sz="4" w:space="0"/>
              <w:bottom w:val="single" w:color="auto" w:sz="4" w:space="0"/>
              <w:right w:val="single" w:color="auto" w:sz="2" w:space="0"/>
            </w:tcBorders>
            <w:vAlign w:val="center"/>
          </w:tcPr>
          <w:p>
            <w:pPr>
              <w:spacing w:line="320" w:lineRule="exact"/>
              <w:jc w:val="center"/>
              <w:rPr>
                <w:rFonts w:eastAsia="宋体"/>
                <w:sz w:val="21"/>
                <w:szCs w:val="20"/>
              </w:rPr>
            </w:pPr>
            <w:r>
              <w:rPr>
                <w:rFonts w:eastAsia="宋体"/>
                <w:sz w:val="21"/>
                <w:szCs w:val="20"/>
              </w:rPr>
              <w:t>通讯地址</w:t>
            </w:r>
          </w:p>
        </w:tc>
        <w:tc>
          <w:tcPr>
            <w:tcW w:w="4465" w:type="dxa"/>
            <w:gridSpan w:val="10"/>
            <w:tcBorders>
              <w:top w:val="single" w:color="auto" w:sz="2" w:space="0"/>
              <w:left w:val="single" w:color="auto" w:sz="2" w:space="0"/>
              <w:bottom w:val="single" w:color="auto" w:sz="4" w:space="0"/>
              <w:right w:val="single" w:color="auto" w:sz="2" w:space="0"/>
            </w:tcBorders>
            <w:vAlign w:val="center"/>
          </w:tcPr>
          <w:p>
            <w:pPr>
              <w:spacing w:line="320" w:lineRule="exact"/>
              <w:jc w:val="center"/>
              <w:rPr>
                <w:rFonts w:eastAsia="宋体"/>
                <w:sz w:val="21"/>
                <w:szCs w:val="20"/>
              </w:rPr>
            </w:pPr>
            <w:r>
              <w:rPr>
                <w:rFonts w:eastAsia="宋体"/>
                <w:sz w:val="21"/>
                <w:szCs w:val="20"/>
              </w:rPr>
              <w:t>河南省      市(县)       路(街)      号</w:t>
            </w:r>
          </w:p>
        </w:tc>
        <w:tc>
          <w:tcPr>
            <w:tcW w:w="1255" w:type="dxa"/>
            <w:gridSpan w:val="2"/>
            <w:tcBorders>
              <w:top w:val="single" w:color="auto" w:sz="2" w:space="0"/>
              <w:left w:val="single" w:color="auto" w:sz="2" w:space="0"/>
              <w:bottom w:val="single" w:color="auto" w:sz="4" w:space="0"/>
              <w:right w:val="single" w:color="auto" w:sz="2" w:space="0"/>
            </w:tcBorders>
            <w:vAlign w:val="center"/>
          </w:tcPr>
          <w:p>
            <w:pPr>
              <w:spacing w:line="320" w:lineRule="exact"/>
              <w:jc w:val="center"/>
              <w:rPr>
                <w:rFonts w:eastAsia="宋体"/>
                <w:sz w:val="21"/>
                <w:szCs w:val="20"/>
              </w:rPr>
            </w:pPr>
            <w:r>
              <w:rPr>
                <w:rFonts w:eastAsia="宋体"/>
                <w:sz w:val="21"/>
                <w:szCs w:val="20"/>
              </w:rPr>
              <w:t>邮政编码</w:t>
            </w:r>
          </w:p>
        </w:tc>
        <w:tc>
          <w:tcPr>
            <w:tcW w:w="3181" w:type="dxa"/>
            <w:gridSpan w:val="3"/>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eastAsia="宋体"/>
                <w:sz w:val="21"/>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417" w:type="dxa"/>
            <w:vMerge w:val="restart"/>
            <w:tcBorders>
              <w:top w:val="single" w:color="auto" w:sz="4" w:space="0"/>
              <w:left w:val="single" w:color="auto" w:sz="6" w:space="0"/>
              <w:right w:val="single" w:color="auto" w:sz="4" w:space="0"/>
            </w:tcBorders>
            <w:vAlign w:val="center"/>
          </w:tcPr>
          <w:p>
            <w:pPr>
              <w:spacing w:line="220" w:lineRule="exact"/>
              <w:jc w:val="center"/>
              <w:rPr>
                <w:rFonts w:eastAsia="宋体"/>
                <w:sz w:val="21"/>
                <w:szCs w:val="20"/>
              </w:rPr>
            </w:pPr>
            <w:r>
              <w:rPr>
                <w:rFonts w:eastAsia="宋体"/>
                <w:sz w:val="21"/>
                <w:szCs w:val="20"/>
              </w:rPr>
              <w:t>主</w:t>
            </w:r>
          </w:p>
          <w:p>
            <w:pPr>
              <w:spacing w:line="220" w:lineRule="exact"/>
              <w:jc w:val="center"/>
              <w:rPr>
                <w:rFonts w:eastAsia="宋体"/>
                <w:sz w:val="21"/>
                <w:szCs w:val="20"/>
              </w:rPr>
            </w:pPr>
            <w:r>
              <w:rPr>
                <w:rFonts w:eastAsia="宋体"/>
                <w:sz w:val="21"/>
                <w:szCs w:val="20"/>
              </w:rPr>
              <w:t>要</w:t>
            </w:r>
          </w:p>
          <w:p>
            <w:pPr>
              <w:spacing w:line="220" w:lineRule="exact"/>
              <w:jc w:val="center"/>
              <w:rPr>
                <w:rFonts w:eastAsia="宋体"/>
                <w:sz w:val="21"/>
                <w:szCs w:val="20"/>
              </w:rPr>
            </w:pPr>
            <w:r>
              <w:rPr>
                <w:rFonts w:eastAsia="宋体"/>
                <w:sz w:val="21"/>
                <w:szCs w:val="20"/>
              </w:rPr>
              <w:t>参加</w:t>
            </w:r>
          </w:p>
          <w:p>
            <w:pPr>
              <w:spacing w:line="220" w:lineRule="exact"/>
              <w:jc w:val="center"/>
              <w:rPr>
                <w:rFonts w:eastAsia="宋体"/>
                <w:sz w:val="21"/>
                <w:szCs w:val="20"/>
              </w:rPr>
            </w:pPr>
            <w:r>
              <w:rPr>
                <w:rFonts w:eastAsia="宋体"/>
                <w:sz w:val="21"/>
                <w:szCs w:val="20"/>
              </w:rPr>
              <w:t>者</w:t>
            </w:r>
          </w:p>
          <w:p>
            <w:pPr>
              <w:spacing w:line="220" w:lineRule="exact"/>
              <w:jc w:val="center"/>
              <w:rPr>
                <w:rFonts w:eastAsia="宋体"/>
                <w:sz w:val="18"/>
                <w:szCs w:val="18"/>
              </w:rPr>
            </w:pPr>
            <w:r>
              <w:rPr>
                <w:rFonts w:eastAsia="宋体"/>
                <w:sz w:val="18"/>
                <w:szCs w:val="18"/>
              </w:rPr>
              <w:t>︵</w:t>
            </w:r>
          </w:p>
          <w:p>
            <w:pPr>
              <w:spacing w:line="220" w:lineRule="exact"/>
              <w:jc w:val="center"/>
              <w:rPr>
                <w:rFonts w:eastAsia="宋体"/>
                <w:sz w:val="18"/>
                <w:szCs w:val="18"/>
              </w:rPr>
            </w:pPr>
            <w:r>
              <w:rPr>
                <w:rFonts w:eastAsia="宋体"/>
                <w:sz w:val="18"/>
                <w:szCs w:val="18"/>
              </w:rPr>
              <w:t>按</w:t>
            </w:r>
          </w:p>
          <w:p>
            <w:pPr>
              <w:spacing w:line="220" w:lineRule="exact"/>
              <w:jc w:val="center"/>
              <w:rPr>
                <w:rFonts w:eastAsia="宋体"/>
                <w:sz w:val="18"/>
                <w:szCs w:val="18"/>
              </w:rPr>
            </w:pPr>
            <w:r>
              <w:rPr>
                <w:rFonts w:eastAsia="宋体"/>
                <w:sz w:val="18"/>
                <w:szCs w:val="18"/>
              </w:rPr>
              <w:t>成</w:t>
            </w:r>
          </w:p>
          <w:p>
            <w:pPr>
              <w:spacing w:line="220" w:lineRule="exact"/>
              <w:jc w:val="center"/>
              <w:rPr>
                <w:rFonts w:eastAsia="宋体"/>
                <w:sz w:val="18"/>
                <w:szCs w:val="18"/>
              </w:rPr>
            </w:pPr>
            <w:r>
              <w:rPr>
                <w:rFonts w:eastAsia="宋体"/>
                <w:sz w:val="18"/>
                <w:szCs w:val="18"/>
              </w:rPr>
              <w:t>果</w:t>
            </w:r>
          </w:p>
          <w:p>
            <w:pPr>
              <w:spacing w:line="220" w:lineRule="exact"/>
              <w:jc w:val="center"/>
              <w:rPr>
                <w:rFonts w:eastAsia="宋体"/>
                <w:sz w:val="18"/>
                <w:szCs w:val="18"/>
              </w:rPr>
            </w:pPr>
            <w:r>
              <w:rPr>
                <w:rFonts w:eastAsia="宋体"/>
                <w:sz w:val="18"/>
                <w:szCs w:val="18"/>
              </w:rPr>
              <w:t>原</w:t>
            </w:r>
          </w:p>
          <w:p>
            <w:pPr>
              <w:spacing w:line="220" w:lineRule="exact"/>
              <w:jc w:val="center"/>
              <w:rPr>
                <w:rFonts w:eastAsia="宋体"/>
                <w:sz w:val="18"/>
                <w:szCs w:val="18"/>
              </w:rPr>
            </w:pPr>
            <w:r>
              <w:rPr>
                <w:rFonts w:eastAsia="宋体"/>
                <w:sz w:val="18"/>
                <w:szCs w:val="18"/>
              </w:rPr>
              <w:t>顺</w:t>
            </w:r>
          </w:p>
          <w:p>
            <w:pPr>
              <w:spacing w:line="220" w:lineRule="exact"/>
              <w:jc w:val="center"/>
              <w:rPr>
                <w:rFonts w:eastAsia="宋体"/>
                <w:sz w:val="21"/>
                <w:szCs w:val="20"/>
              </w:rPr>
            </w:pPr>
            <w:r>
              <w:rPr>
                <w:rFonts w:eastAsia="宋体"/>
                <w:sz w:val="21"/>
                <w:szCs w:val="20"/>
              </w:rPr>
              <w:t>序</w:t>
            </w:r>
          </w:p>
          <w:p>
            <w:pPr>
              <w:spacing w:line="220" w:lineRule="exact"/>
              <w:jc w:val="center"/>
              <w:rPr>
                <w:rFonts w:eastAsia="宋体"/>
                <w:sz w:val="18"/>
                <w:szCs w:val="18"/>
              </w:rPr>
            </w:pPr>
            <w:r>
              <w:rPr>
                <w:rFonts w:eastAsia="宋体"/>
                <w:sz w:val="18"/>
                <w:szCs w:val="18"/>
              </w:rPr>
              <w:t>填</w:t>
            </w:r>
          </w:p>
          <w:p>
            <w:pPr>
              <w:spacing w:line="220" w:lineRule="exact"/>
              <w:jc w:val="center"/>
              <w:rPr>
                <w:rFonts w:eastAsia="宋体"/>
                <w:sz w:val="18"/>
                <w:szCs w:val="18"/>
              </w:rPr>
            </w:pPr>
            <w:r>
              <w:rPr>
                <w:rFonts w:eastAsia="宋体"/>
                <w:sz w:val="18"/>
                <w:szCs w:val="18"/>
              </w:rPr>
              <w:t>写</w:t>
            </w:r>
          </w:p>
          <w:p>
            <w:pPr>
              <w:spacing w:line="220" w:lineRule="exact"/>
              <w:jc w:val="center"/>
              <w:rPr>
                <w:rFonts w:eastAsia="宋体"/>
                <w:sz w:val="21"/>
                <w:szCs w:val="20"/>
              </w:rPr>
            </w:pPr>
            <w:r>
              <w:rPr>
                <w:rFonts w:eastAsia="宋体"/>
                <w:sz w:val="21"/>
                <w:szCs w:val="20"/>
              </w:rPr>
              <w:t>︶</w:t>
            </w:r>
          </w:p>
        </w:tc>
        <w:tc>
          <w:tcPr>
            <w:tcW w:w="1103" w:type="dxa"/>
            <w:gridSpan w:val="3"/>
            <w:tcBorders>
              <w:top w:val="single" w:color="auto" w:sz="4" w:space="0"/>
              <w:left w:val="single" w:color="auto" w:sz="4" w:space="0"/>
              <w:bottom w:val="single" w:color="auto" w:sz="4" w:space="0"/>
              <w:right w:val="single" w:color="auto" w:sz="2" w:space="0"/>
            </w:tcBorders>
            <w:vAlign w:val="center"/>
          </w:tcPr>
          <w:p>
            <w:pPr>
              <w:spacing w:line="240" w:lineRule="exact"/>
              <w:jc w:val="center"/>
              <w:rPr>
                <w:rFonts w:eastAsia="宋体"/>
                <w:sz w:val="21"/>
                <w:szCs w:val="20"/>
              </w:rPr>
            </w:pPr>
            <w:r>
              <w:rPr>
                <w:rFonts w:eastAsia="宋体"/>
                <w:sz w:val="21"/>
                <w:szCs w:val="20"/>
              </w:rPr>
              <w:t>姓 名</w:t>
            </w:r>
          </w:p>
        </w:tc>
        <w:tc>
          <w:tcPr>
            <w:tcW w:w="760" w:type="dxa"/>
            <w:gridSpan w:val="2"/>
            <w:tcBorders>
              <w:top w:val="single" w:color="auto" w:sz="4"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r>
              <w:rPr>
                <w:rFonts w:eastAsia="宋体"/>
                <w:sz w:val="21"/>
                <w:szCs w:val="20"/>
              </w:rPr>
              <w:t>性别</w:t>
            </w:r>
          </w:p>
        </w:tc>
        <w:tc>
          <w:tcPr>
            <w:tcW w:w="1066" w:type="dxa"/>
            <w:tcBorders>
              <w:top w:val="single" w:color="auto" w:sz="4" w:space="0"/>
              <w:left w:val="single" w:color="auto" w:sz="2" w:space="0"/>
              <w:bottom w:val="single" w:color="auto" w:sz="2" w:space="0"/>
              <w:right w:val="single" w:color="auto" w:sz="2" w:space="0"/>
            </w:tcBorders>
            <w:vAlign w:val="center"/>
          </w:tcPr>
          <w:p>
            <w:pPr>
              <w:spacing w:line="240" w:lineRule="exact"/>
              <w:ind w:right="-65" w:rightChars="-34"/>
              <w:jc w:val="center"/>
              <w:rPr>
                <w:rFonts w:eastAsia="宋体"/>
                <w:sz w:val="21"/>
                <w:szCs w:val="20"/>
              </w:rPr>
            </w:pPr>
            <w:r>
              <w:rPr>
                <w:rFonts w:eastAsia="宋体"/>
                <w:sz w:val="21"/>
                <w:szCs w:val="20"/>
              </w:rPr>
              <w:t>出生日期</w:t>
            </w:r>
          </w:p>
        </w:tc>
        <w:tc>
          <w:tcPr>
            <w:tcW w:w="1260" w:type="dxa"/>
            <w:gridSpan w:val="2"/>
            <w:tcBorders>
              <w:top w:val="single" w:color="auto" w:sz="4"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r>
              <w:rPr>
                <w:rFonts w:eastAsia="宋体"/>
                <w:sz w:val="21"/>
                <w:szCs w:val="20"/>
              </w:rPr>
              <w:t>职务职称</w:t>
            </w:r>
          </w:p>
        </w:tc>
        <w:tc>
          <w:tcPr>
            <w:tcW w:w="1379" w:type="dxa"/>
            <w:gridSpan w:val="5"/>
            <w:tcBorders>
              <w:top w:val="single" w:color="auto" w:sz="4"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r>
              <w:rPr>
                <w:rFonts w:eastAsia="宋体"/>
                <w:sz w:val="21"/>
                <w:szCs w:val="20"/>
              </w:rPr>
              <w:t>研究专长</w:t>
            </w:r>
          </w:p>
        </w:tc>
        <w:tc>
          <w:tcPr>
            <w:tcW w:w="1255" w:type="dxa"/>
            <w:gridSpan w:val="2"/>
            <w:tcBorders>
              <w:top w:val="single" w:color="auto" w:sz="4"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r>
              <w:rPr>
                <w:rFonts w:eastAsia="宋体"/>
                <w:sz w:val="21"/>
                <w:szCs w:val="20"/>
              </w:rPr>
              <w:t>学历学位</w:t>
            </w:r>
          </w:p>
        </w:tc>
        <w:tc>
          <w:tcPr>
            <w:tcW w:w="3181" w:type="dxa"/>
            <w:gridSpan w:val="3"/>
            <w:tcBorders>
              <w:top w:val="single" w:color="auto" w:sz="4" w:space="0"/>
              <w:left w:val="single" w:color="auto" w:sz="2" w:space="0"/>
              <w:bottom w:val="single" w:color="auto" w:sz="2" w:space="0"/>
              <w:right w:val="single" w:color="auto" w:sz="6" w:space="0"/>
            </w:tcBorders>
            <w:vAlign w:val="center"/>
          </w:tcPr>
          <w:p>
            <w:pPr>
              <w:spacing w:line="240" w:lineRule="exact"/>
              <w:jc w:val="center"/>
              <w:rPr>
                <w:rFonts w:eastAsia="宋体"/>
                <w:sz w:val="21"/>
                <w:szCs w:val="20"/>
              </w:rPr>
            </w:pPr>
            <w:r>
              <w:rPr>
                <w:rFonts w:eastAsia="宋体"/>
                <w:sz w:val="21"/>
                <w:szCs w:val="20"/>
              </w:rPr>
              <w:t>工  作  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417" w:type="dxa"/>
            <w:vMerge w:val="continue"/>
            <w:tcBorders>
              <w:left w:val="single" w:color="auto" w:sz="6" w:space="0"/>
              <w:right w:val="single" w:color="auto" w:sz="4" w:space="0"/>
            </w:tcBorders>
            <w:vAlign w:val="center"/>
          </w:tcPr>
          <w:p>
            <w:pPr>
              <w:spacing w:line="320" w:lineRule="exact"/>
              <w:jc w:val="center"/>
              <w:rPr>
                <w:rFonts w:eastAsia="宋体"/>
                <w:sz w:val="21"/>
                <w:szCs w:val="20"/>
              </w:rPr>
            </w:pPr>
          </w:p>
        </w:tc>
        <w:tc>
          <w:tcPr>
            <w:tcW w:w="1103" w:type="dxa"/>
            <w:gridSpan w:val="3"/>
            <w:tcBorders>
              <w:top w:val="single" w:color="auto" w:sz="4" w:space="0"/>
              <w:left w:val="single" w:color="auto" w:sz="4" w:space="0"/>
              <w:bottom w:val="single" w:color="auto" w:sz="4" w:space="0"/>
              <w:right w:val="single" w:color="auto" w:sz="2" w:space="0"/>
            </w:tcBorders>
            <w:vAlign w:val="center"/>
          </w:tcPr>
          <w:p>
            <w:pPr>
              <w:spacing w:line="240" w:lineRule="exact"/>
              <w:jc w:val="center"/>
              <w:rPr>
                <w:rFonts w:eastAsia="宋体"/>
                <w:sz w:val="21"/>
                <w:szCs w:val="20"/>
              </w:rPr>
            </w:pPr>
          </w:p>
        </w:tc>
        <w:tc>
          <w:tcPr>
            <w:tcW w:w="760"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1260"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1379" w:type="dxa"/>
            <w:gridSpan w:val="5"/>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1255"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3181" w:type="dxa"/>
            <w:gridSpan w:val="3"/>
            <w:tcBorders>
              <w:top w:val="single" w:color="auto" w:sz="2" w:space="0"/>
              <w:left w:val="single" w:color="auto" w:sz="2" w:space="0"/>
              <w:bottom w:val="single" w:color="auto" w:sz="2" w:space="0"/>
              <w:right w:val="single" w:color="auto" w:sz="6" w:space="0"/>
            </w:tcBorders>
            <w:vAlign w:val="center"/>
          </w:tcPr>
          <w:p>
            <w:pPr>
              <w:spacing w:line="240" w:lineRule="exact"/>
              <w:jc w:val="center"/>
              <w:rPr>
                <w:rFonts w:eastAsia="宋体"/>
                <w:sz w:val="21"/>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417" w:type="dxa"/>
            <w:vMerge w:val="continue"/>
            <w:tcBorders>
              <w:left w:val="single" w:color="auto" w:sz="6" w:space="0"/>
              <w:right w:val="single" w:color="auto" w:sz="4" w:space="0"/>
            </w:tcBorders>
            <w:vAlign w:val="center"/>
          </w:tcPr>
          <w:p>
            <w:pPr>
              <w:spacing w:line="320" w:lineRule="exact"/>
              <w:jc w:val="center"/>
              <w:rPr>
                <w:rFonts w:eastAsia="宋体"/>
                <w:sz w:val="21"/>
                <w:szCs w:val="20"/>
              </w:rPr>
            </w:pPr>
          </w:p>
        </w:tc>
        <w:tc>
          <w:tcPr>
            <w:tcW w:w="1103" w:type="dxa"/>
            <w:gridSpan w:val="3"/>
            <w:tcBorders>
              <w:top w:val="single" w:color="auto" w:sz="4" w:space="0"/>
              <w:left w:val="single" w:color="auto" w:sz="4" w:space="0"/>
              <w:bottom w:val="single" w:color="auto" w:sz="4" w:space="0"/>
              <w:right w:val="single" w:color="auto" w:sz="2" w:space="0"/>
            </w:tcBorders>
            <w:vAlign w:val="center"/>
          </w:tcPr>
          <w:p>
            <w:pPr>
              <w:spacing w:line="240" w:lineRule="exact"/>
              <w:jc w:val="center"/>
              <w:rPr>
                <w:rFonts w:eastAsia="宋体"/>
                <w:sz w:val="21"/>
                <w:szCs w:val="20"/>
              </w:rPr>
            </w:pPr>
          </w:p>
        </w:tc>
        <w:tc>
          <w:tcPr>
            <w:tcW w:w="760"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1260"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1379" w:type="dxa"/>
            <w:gridSpan w:val="5"/>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1255"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3181" w:type="dxa"/>
            <w:gridSpan w:val="3"/>
            <w:tcBorders>
              <w:top w:val="single" w:color="auto" w:sz="2" w:space="0"/>
              <w:left w:val="single" w:color="auto" w:sz="2" w:space="0"/>
              <w:bottom w:val="single" w:color="auto" w:sz="2" w:space="0"/>
              <w:right w:val="single" w:color="auto" w:sz="6" w:space="0"/>
            </w:tcBorders>
            <w:vAlign w:val="center"/>
          </w:tcPr>
          <w:p>
            <w:pPr>
              <w:spacing w:line="240" w:lineRule="exact"/>
              <w:jc w:val="center"/>
              <w:rPr>
                <w:rFonts w:eastAsia="宋体"/>
                <w:sz w:val="21"/>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417" w:type="dxa"/>
            <w:vMerge w:val="continue"/>
            <w:tcBorders>
              <w:left w:val="single" w:color="auto" w:sz="6" w:space="0"/>
              <w:right w:val="single" w:color="auto" w:sz="4" w:space="0"/>
            </w:tcBorders>
            <w:vAlign w:val="center"/>
          </w:tcPr>
          <w:p>
            <w:pPr>
              <w:spacing w:line="320" w:lineRule="exact"/>
              <w:jc w:val="center"/>
              <w:rPr>
                <w:rFonts w:eastAsia="宋体"/>
                <w:sz w:val="21"/>
                <w:szCs w:val="20"/>
              </w:rPr>
            </w:pPr>
          </w:p>
        </w:tc>
        <w:tc>
          <w:tcPr>
            <w:tcW w:w="1103" w:type="dxa"/>
            <w:gridSpan w:val="3"/>
            <w:tcBorders>
              <w:top w:val="single" w:color="auto" w:sz="4" w:space="0"/>
              <w:left w:val="single" w:color="auto" w:sz="4" w:space="0"/>
              <w:bottom w:val="single" w:color="auto" w:sz="4" w:space="0"/>
              <w:right w:val="single" w:color="auto" w:sz="2" w:space="0"/>
            </w:tcBorders>
            <w:vAlign w:val="center"/>
          </w:tcPr>
          <w:p>
            <w:pPr>
              <w:spacing w:line="240" w:lineRule="exact"/>
              <w:jc w:val="center"/>
              <w:rPr>
                <w:rFonts w:eastAsia="宋体"/>
                <w:sz w:val="21"/>
                <w:szCs w:val="20"/>
              </w:rPr>
            </w:pPr>
          </w:p>
        </w:tc>
        <w:tc>
          <w:tcPr>
            <w:tcW w:w="760"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1260"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1379" w:type="dxa"/>
            <w:gridSpan w:val="5"/>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1255"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3181" w:type="dxa"/>
            <w:gridSpan w:val="3"/>
            <w:tcBorders>
              <w:top w:val="single" w:color="auto" w:sz="2" w:space="0"/>
              <w:left w:val="single" w:color="auto" w:sz="2" w:space="0"/>
              <w:bottom w:val="single" w:color="auto" w:sz="2" w:space="0"/>
              <w:right w:val="single" w:color="auto" w:sz="6" w:space="0"/>
            </w:tcBorders>
            <w:vAlign w:val="center"/>
          </w:tcPr>
          <w:p>
            <w:pPr>
              <w:spacing w:line="240" w:lineRule="exact"/>
              <w:jc w:val="center"/>
              <w:rPr>
                <w:rFonts w:eastAsia="宋体"/>
                <w:sz w:val="21"/>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417" w:type="dxa"/>
            <w:vMerge w:val="continue"/>
            <w:tcBorders>
              <w:left w:val="single" w:color="auto" w:sz="6" w:space="0"/>
              <w:right w:val="single" w:color="auto" w:sz="4" w:space="0"/>
            </w:tcBorders>
            <w:vAlign w:val="center"/>
          </w:tcPr>
          <w:p>
            <w:pPr>
              <w:spacing w:line="320" w:lineRule="exact"/>
              <w:jc w:val="center"/>
              <w:rPr>
                <w:rFonts w:eastAsia="宋体"/>
                <w:sz w:val="21"/>
                <w:szCs w:val="20"/>
              </w:rPr>
            </w:pPr>
          </w:p>
        </w:tc>
        <w:tc>
          <w:tcPr>
            <w:tcW w:w="1103" w:type="dxa"/>
            <w:gridSpan w:val="3"/>
            <w:tcBorders>
              <w:top w:val="single" w:color="auto" w:sz="4" w:space="0"/>
              <w:left w:val="single" w:color="auto" w:sz="4" w:space="0"/>
              <w:bottom w:val="single" w:color="auto" w:sz="4" w:space="0"/>
              <w:right w:val="single" w:color="auto" w:sz="2" w:space="0"/>
            </w:tcBorders>
            <w:vAlign w:val="center"/>
          </w:tcPr>
          <w:p>
            <w:pPr>
              <w:spacing w:line="240" w:lineRule="exact"/>
              <w:jc w:val="center"/>
              <w:rPr>
                <w:rFonts w:eastAsia="宋体"/>
                <w:sz w:val="21"/>
                <w:szCs w:val="20"/>
              </w:rPr>
            </w:pPr>
          </w:p>
        </w:tc>
        <w:tc>
          <w:tcPr>
            <w:tcW w:w="760"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1260"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1379" w:type="dxa"/>
            <w:gridSpan w:val="5"/>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1255"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3181" w:type="dxa"/>
            <w:gridSpan w:val="3"/>
            <w:tcBorders>
              <w:top w:val="single" w:color="auto" w:sz="2" w:space="0"/>
              <w:left w:val="single" w:color="auto" w:sz="2" w:space="0"/>
              <w:bottom w:val="single" w:color="auto" w:sz="2" w:space="0"/>
              <w:right w:val="single" w:color="auto" w:sz="6" w:space="0"/>
            </w:tcBorders>
            <w:vAlign w:val="center"/>
          </w:tcPr>
          <w:p>
            <w:pPr>
              <w:spacing w:line="240" w:lineRule="exact"/>
              <w:jc w:val="center"/>
              <w:rPr>
                <w:rFonts w:eastAsia="宋体"/>
                <w:sz w:val="21"/>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417" w:type="dxa"/>
            <w:vMerge w:val="continue"/>
            <w:tcBorders>
              <w:left w:val="single" w:color="auto" w:sz="6" w:space="0"/>
              <w:right w:val="single" w:color="auto" w:sz="4" w:space="0"/>
            </w:tcBorders>
            <w:vAlign w:val="center"/>
          </w:tcPr>
          <w:p>
            <w:pPr>
              <w:spacing w:line="320" w:lineRule="exact"/>
              <w:jc w:val="center"/>
              <w:rPr>
                <w:rFonts w:eastAsia="宋体"/>
                <w:sz w:val="21"/>
                <w:szCs w:val="20"/>
              </w:rPr>
            </w:pPr>
          </w:p>
        </w:tc>
        <w:tc>
          <w:tcPr>
            <w:tcW w:w="1103" w:type="dxa"/>
            <w:gridSpan w:val="3"/>
            <w:tcBorders>
              <w:top w:val="single" w:color="auto" w:sz="4" w:space="0"/>
              <w:left w:val="single" w:color="auto" w:sz="4" w:space="0"/>
              <w:bottom w:val="single" w:color="auto" w:sz="4" w:space="0"/>
              <w:right w:val="single" w:color="auto" w:sz="2" w:space="0"/>
            </w:tcBorders>
            <w:vAlign w:val="center"/>
          </w:tcPr>
          <w:p>
            <w:pPr>
              <w:spacing w:line="240" w:lineRule="exact"/>
              <w:jc w:val="center"/>
              <w:rPr>
                <w:rFonts w:eastAsia="宋体"/>
                <w:sz w:val="21"/>
                <w:szCs w:val="20"/>
              </w:rPr>
            </w:pPr>
          </w:p>
        </w:tc>
        <w:tc>
          <w:tcPr>
            <w:tcW w:w="760"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1260"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1379" w:type="dxa"/>
            <w:gridSpan w:val="5"/>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1255"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3181" w:type="dxa"/>
            <w:gridSpan w:val="3"/>
            <w:tcBorders>
              <w:top w:val="single" w:color="auto" w:sz="2" w:space="0"/>
              <w:left w:val="single" w:color="auto" w:sz="2" w:space="0"/>
              <w:bottom w:val="single" w:color="auto" w:sz="2" w:space="0"/>
              <w:right w:val="single" w:color="auto" w:sz="6" w:space="0"/>
            </w:tcBorders>
            <w:vAlign w:val="center"/>
          </w:tcPr>
          <w:p>
            <w:pPr>
              <w:spacing w:line="240" w:lineRule="exact"/>
              <w:jc w:val="center"/>
              <w:rPr>
                <w:rFonts w:eastAsia="宋体"/>
                <w:sz w:val="21"/>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417" w:type="dxa"/>
            <w:vMerge w:val="continue"/>
            <w:tcBorders>
              <w:left w:val="single" w:color="auto" w:sz="6" w:space="0"/>
              <w:bottom w:val="single" w:color="auto" w:sz="4" w:space="0"/>
              <w:right w:val="single" w:color="auto" w:sz="4" w:space="0"/>
            </w:tcBorders>
            <w:vAlign w:val="center"/>
          </w:tcPr>
          <w:p>
            <w:pPr>
              <w:spacing w:line="320" w:lineRule="exact"/>
              <w:jc w:val="center"/>
              <w:rPr>
                <w:rFonts w:eastAsia="宋体"/>
                <w:sz w:val="21"/>
                <w:szCs w:val="20"/>
              </w:rPr>
            </w:pPr>
          </w:p>
        </w:tc>
        <w:tc>
          <w:tcPr>
            <w:tcW w:w="1103" w:type="dxa"/>
            <w:gridSpan w:val="3"/>
            <w:tcBorders>
              <w:top w:val="single" w:color="auto" w:sz="4" w:space="0"/>
              <w:left w:val="single" w:color="auto" w:sz="4" w:space="0"/>
              <w:bottom w:val="single" w:color="auto" w:sz="4" w:space="0"/>
              <w:right w:val="single" w:color="auto" w:sz="2" w:space="0"/>
            </w:tcBorders>
            <w:vAlign w:val="center"/>
          </w:tcPr>
          <w:p>
            <w:pPr>
              <w:spacing w:line="240" w:lineRule="exact"/>
              <w:jc w:val="center"/>
              <w:rPr>
                <w:rFonts w:eastAsia="宋体"/>
                <w:sz w:val="21"/>
                <w:szCs w:val="20"/>
              </w:rPr>
            </w:pPr>
          </w:p>
        </w:tc>
        <w:tc>
          <w:tcPr>
            <w:tcW w:w="760" w:type="dxa"/>
            <w:gridSpan w:val="2"/>
            <w:tcBorders>
              <w:top w:val="single" w:color="auto" w:sz="2" w:space="0"/>
              <w:left w:val="single" w:color="auto" w:sz="2" w:space="0"/>
              <w:bottom w:val="single" w:color="auto" w:sz="4" w:space="0"/>
              <w:right w:val="single" w:color="auto" w:sz="2" w:space="0"/>
            </w:tcBorders>
            <w:vAlign w:val="center"/>
          </w:tcPr>
          <w:p>
            <w:pPr>
              <w:spacing w:line="240" w:lineRule="exact"/>
              <w:jc w:val="center"/>
              <w:rPr>
                <w:rFonts w:eastAsia="宋体"/>
                <w:sz w:val="21"/>
                <w:szCs w:val="20"/>
              </w:rPr>
            </w:pPr>
          </w:p>
        </w:tc>
        <w:tc>
          <w:tcPr>
            <w:tcW w:w="1066" w:type="dxa"/>
            <w:tcBorders>
              <w:top w:val="single" w:color="auto" w:sz="2" w:space="0"/>
              <w:left w:val="single" w:color="auto" w:sz="2" w:space="0"/>
              <w:bottom w:val="single" w:color="auto" w:sz="4" w:space="0"/>
              <w:right w:val="single" w:color="auto" w:sz="2" w:space="0"/>
            </w:tcBorders>
            <w:vAlign w:val="center"/>
          </w:tcPr>
          <w:p>
            <w:pPr>
              <w:spacing w:line="240" w:lineRule="exact"/>
              <w:jc w:val="center"/>
              <w:rPr>
                <w:rFonts w:eastAsia="宋体"/>
                <w:sz w:val="21"/>
                <w:szCs w:val="20"/>
              </w:rPr>
            </w:pPr>
          </w:p>
        </w:tc>
        <w:tc>
          <w:tcPr>
            <w:tcW w:w="1260" w:type="dxa"/>
            <w:gridSpan w:val="2"/>
            <w:tcBorders>
              <w:top w:val="single" w:color="auto" w:sz="2" w:space="0"/>
              <w:left w:val="single" w:color="auto" w:sz="2" w:space="0"/>
              <w:bottom w:val="single" w:color="auto" w:sz="4" w:space="0"/>
              <w:right w:val="single" w:color="auto" w:sz="2" w:space="0"/>
            </w:tcBorders>
            <w:vAlign w:val="center"/>
          </w:tcPr>
          <w:p>
            <w:pPr>
              <w:spacing w:line="240" w:lineRule="exact"/>
              <w:jc w:val="center"/>
              <w:rPr>
                <w:rFonts w:eastAsia="宋体"/>
                <w:sz w:val="21"/>
                <w:szCs w:val="20"/>
              </w:rPr>
            </w:pPr>
          </w:p>
        </w:tc>
        <w:tc>
          <w:tcPr>
            <w:tcW w:w="1379" w:type="dxa"/>
            <w:gridSpan w:val="5"/>
            <w:tcBorders>
              <w:top w:val="single" w:color="auto" w:sz="2" w:space="0"/>
              <w:left w:val="single" w:color="auto" w:sz="2" w:space="0"/>
              <w:bottom w:val="single" w:color="auto" w:sz="4" w:space="0"/>
              <w:right w:val="single" w:color="auto" w:sz="2" w:space="0"/>
            </w:tcBorders>
            <w:vAlign w:val="center"/>
          </w:tcPr>
          <w:p>
            <w:pPr>
              <w:spacing w:line="240" w:lineRule="exact"/>
              <w:jc w:val="center"/>
              <w:rPr>
                <w:rFonts w:eastAsia="宋体"/>
                <w:sz w:val="21"/>
                <w:szCs w:val="20"/>
              </w:rPr>
            </w:pPr>
          </w:p>
        </w:tc>
        <w:tc>
          <w:tcPr>
            <w:tcW w:w="1255" w:type="dxa"/>
            <w:gridSpan w:val="2"/>
            <w:tcBorders>
              <w:top w:val="single" w:color="auto" w:sz="2" w:space="0"/>
              <w:left w:val="single" w:color="auto" w:sz="2" w:space="0"/>
              <w:bottom w:val="single" w:color="auto" w:sz="4" w:space="0"/>
              <w:right w:val="single" w:color="auto" w:sz="2" w:space="0"/>
            </w:tcBorders>
            <w:vAlign w:val="center"/>
          </w:tcPr>
          <w:p>
            <w:pPr>
              <w:spacing w:line="240" w:lineRule="exact"/>
              <w:jc w:val="center"/>
              <w:rPr>
                <w:rFonts w:eastAsia="宋体"/>
                <w:sz w:val="21"/>
                <w:szCs w:val="20"/>
              </w:rPr>
            </w:pPr>
          </w:p>
        </w:tc>
        <w:tc>
          <w:tcPr>
            <w:tcW w:w="3181" w:type="dxa"/>
            <w:gridSpan w:val="3"/>
            <w:tcBorders>
              <w:top w:val="single" w:color="auto" w:sz="2" w:space="0"/>
              <w:left w:val="single" w:color="auto" w:sz="2" w:space="0"/>
              <w:bottom w:val="single" w:color="auto" w:sz="4" w:space="0"/>
              <w:right w:val="single" w:color="auto" w:sz="6" w:space="0"/>
            </w:tcBorders>
            <w:vAlign w:val="center"/>
          </w:tcPr>
          <w:p>
            <w:pPr>
              <w:spacing w:line="240" w:lineRule="exact"/>
              <w:jc w:val="center"/>
              <w:rPr>
                <w:rFonts w:eastAsia="宋体"/>
                <w:sz w:val="21"/>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75" w:hRule="atLeast"/>
        </w:trPr>
        <w:tc>
          <w:tcPr>
            <w:tcW w:w="912" w:type="dxa"/>
            <w:gridSpan w:val="3"/>
            <w:tcBorders>
              <w:top w:val="single" w:color="auto" w:sz="4" w:space="0"/>
              <w:left w:val="single" w:color="auto" w:sz="6" w:space="0"/>
              <w:bottom w:val="single" w:color="auto" w:sz="4" w:space="0"/>
              <w:right w:val="single" w:color="auto" w:sz="2" w:space="0"/>
            </w:tcBorders>
            <w:vAlign w:val="center"/>
          </w:tcPr>
          <w:p>
            <w:pPr>
              <w:spacing w:line="320" w:lineRule="exact"/>
              <w:ind w:left="-67" w:leftChars="-35" w:right="-19" w:rightChars="-10"/>
              <w:jc w:val="center"/>
              <w:rPr>
                <w:rFonts w:eastAsia="宋体"/>
                <w:sz w:val="21"/>
                <w:szCs w:val="20"/>
              </w:rPr>
            </w:pPr>
            <w:r>
              <w:rPr>
                <w:rFonts w:eastAsia="宋体"/>
                <w:sz w:val="21"/>
                <w:szCs w:val="20"/>
              </w:rPr>
              <w:t>主要论点及成果</w:t>
            </w:r>
          </w:p>
          <w:p>
            <w:pPr>
              <w:spacing w:line="320" w:lineRule="exact"/>
              <w:ind w:left="-67" w:leftChars="-35" w:right="-19" w:rightChars="-10"/>
              <w:jc w:val="center"/>
              <w:rPr>
                <w:rFonts w:eastAsia="宋体"/>
                <w:sz w:val="21"/>
                <w:szCs w:val="20"/>
              </w:rPr>
            </w:pPr>
            <w:r>
              <w:rPr>
                <w:rFonts w:eastAsia="宋体"/>
                <w:sz w:val="21"/>
                <w:szCs w:val="20"/>
              </w:rPr>
              <w:t>价值简介（300字内）</w:t>
            </w:r>
          </w:p>
        </w:tc>
        <w:tc>
          <w:tcPr>
            <w:tcW w:w="9509" w:type="dxa"/>
            <w:gridSpan w:val="16"/>
            <w:tcBorders>
              <w:top w:val="single" w:color="auto" w:sz="4" w:space="0"/>
              <w:left w:val="single" w:color="auto" w:sz="2" w:space="0"/>
              <w:bottom w:val="single" w:color="auto" w:sz="4" w:space="0"/>
              <w:right w:val="single" w:color="auto" w:sz="6" w:space="0"/>
            </w:tcBorders>
          </w:tcPr>
          <w:p>
            <w:pPr>
              <w:spacing w:line="320" w:lineRule="exact"/>
              <w:jc w:val="center"/>
              <w:rPr>
                <w:rFonts w:eastAsia="宋体"/>
                <w:sz w:val="18"/>
                <w:szCs w:val="18"/>
              </w:rPr>
            </w:pPr>
          </w:p>
          <w:p>
            <w:pPr>
              <w:spacing w:line="320" w:lineRule="exact"/>
              <w:jc w:val="center"/>
              <w:rPr>
                <w:rFonts w:eastAsia="宋体"/>
                <w:sz w:val="18"/>
                <w:szCs w:val="18"/>
              </w:rPr>
            </w:pPr>
          </w:p>
          <w:p>
            <w:pPr>
              <w:spacing w:line="320" w:lineRule="exact"/>
              <w:jc w:val="center"/>
              <w:rPr>
                <w:rFonts w:eastAsia="宋体"/>
                <w:sz w:val="18"/>
                <w:szCs w:val="18"/>
              </w:rPr>
            </w:pPr>
          </w:p>
          <w:p>
            <w:pPr>
              <w:spacing w:line="320" w:lineRule="exact"/>
              <w:jc w:val="center"/>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15" w:hRule="exact"/>
        </w:trPr>
        <w:tc>
          <w:tcPr>
            <w:tcW w:w="618" w:type="dxa"/>
            <w:gridSpan w:val="2"/>
            <w:tcBorders>
              <w:top w:val="single" w:color="auto" w:sz="4" w:space="0"/>
              <w:left w:val="single" w:color="auto" w:sz="6" w:space="0"/>
              <w:bottom w:val="single" w:color="auto" w:sz="6" w:space="0"/>
              <w:right w:val="single" w:color="auto" w:sz="2" w:space="0"/>
            </w:tcBorders>
            <w:vAlign w:val="center"/>
          </w:tcPr>
          <w:p>
            <w:pPr>
              <w:spacing w:line="320" w:lineRule="exact"/>
              <w:jc w:val="center"/>
              <w:rPr>
                <w:rFonts w:eastAsia="宋体"/>
                <w:sz w:val="21"/>
                <w:szCs w:val="20"/>
              </w:rPr>
            </w:pPr>
            <w:r>
              <w:rPr>
                <w:rFonts w:eastAsia="宋体"/>
                <w:sz w:val="21"/>
                <w:szCs w:val="20"/>
              </w:rPr>
              <w:t>第一作者单位意见</w:t>
            </w:r>
          </w:p>
        </w:tc>
        <w:tc>
          <w:tcPr>
            <w:tcW w:w="4132" w:type="dxa"/>
            <w:gridSpan w:val="8"/>
            <w:tcBorders>
              <w:top w:val="single" w:color="auto" w:sz="4" w:space="0"/>
              <w:left w:val="single" w:color="auto" w:sz="2" w:space="0"/>
              <w:bottom w:val="single" w:color="auto" w:sz="6" w:space="0"/>
              <w:right w:val="single" w:color="auto" w:sz="4" w:space="0"/>
            </w:tcBorders>
            <w:vAlign w:val="center"/>
          </w:tcPr>
          <w:p>
            <w:pPr>
              <w:spacing w:line="320" w:lineRule="exact"/>
              <w:jc w:val="center"/>
              <w:rPr>
                <w:rFonts w:eastAsia="宋体"/>
                <w:sz w:val="21"/>
                <w:szCs w:val="20"/>
              </w:rPr>
            </w:pPr>
          </w:p>
          <w:p>
            <w:pPr>
              <w:spacing w:line="320" w:lineRule="exact"/>
              <w:jc w:val="center"/>
              <w:rPr>
                <w:rFonts w:eastAsia="宋体"/>
                <w:sz w:val="21"/>
                <w:szCs w:val="20"/>
              </w:rPr>
            </w:pPr>
            <w:r>
              <w:rPr>
                <w:rFonts w:eastAsia="宋体"/>
                <w:sz w:val="21"/>
                <w:szCs w:val="20"/>
              </w:rPr>
              <w:t xml:space="preserve">第一作者单位：_________________ </w:t>
            </w:r>
          </w:p>
          <w:p>
            <w:pPr>
              <w:spacing w:line="320" w:lineRule="exact"/>
              <w:jc w:val="center"/>
              <w:rPr>
                <w:rFonts w:eastAsia="宋体"/>
                <w:sz w:val="21"/>
                <w:szCs w:val="20"/>
              </w:rPr>
            </w:pPr>
            <w:r>
              <w:rPr>
                <w:rFonts w:eastAsia="宋体"/>
                <w:sz w:val="21"/>
                <w:szCs w:val="20"/>
              </w:rPr>
              <w:t xml:space="preserve">             （签  章）</w:t>
            </w:r>
          </w:p>
          <w:p>
            <w:pPr>
              <w:spacing w:line="320" w:lineRule="exact"/>
              <w:jc w:val="center"/>
              <w:rPr>
                <w:rFonts w:eastAsia="宋体"/>
                <w:sz w:val="21"/>
                <w:szCs w:val="20"/>
              </w:rPr>
            </w:pPr>
            <w:r>
              <w:rPr>
                <w:rFonts w:eastAsia="宋体"/>
                <w:sz w:val="21"/>
                <w:szCs w:val="20"/>
              </w:rPr>
              <w:t xml:space="preserve">                                                                                                              </w:t>
            </w:r>
          </w:p>
          <w:p>
            <w:pPr>
              <w:spacing w:line="320" w:lineRule="exact"/>
              <w:jc w:val="center"/>
              <w:rPr>
                <w:rFonts w:eastAsia="宋体"/>
                <w:sz w:val="21"/>
                <w:szCs w:val="20"/>
              </w:rPr>
            </w:pPr>
            <w:r>
              <w:rPr>
                <w:rFonts w:eastAsia="宋体"/>
                <w:sz w:val="21"/>
                <w:szCs w:val="20"/>
              </w:rPr>
              <w:t xml:space="preserve">                        年    月    日</w:t>
            </w:r>
          </w:p>
        </w:tc>
        <w:tc>
          <w:tcPr>
            <w:tcW w:w="520" w:type="dxa"/>
            <w:gridSpan w:val="2"/>
            <w:tcBorders>
              <w:top w:val="single" w:color="auto" w:sz="4" w:space="0"/>
              <w:left w:val="single" w:color="auto" w:sz="4" w:space="0"/>
              <w:bottom w:val="single" w:color="auto" w:sz="6" w:space="0"/>
              <w:right w:val="single" w:color="auto" w:sz="4" w:space="0"/>
            </w:tcBorders>
            <w:vAlign w:val="center"/>
          </w:tcPr>
          <w:p>
            <w:pPr>
              <w:spacing w:line="320" w:lineRule="exact"/>
              <w:jc w:val="center"/>
              <w:rPr>
                <w:rFonts w:eastAsia="宋体"/>
                <w:sz w:val="21"/>
                <w:szCs w:val="20"/>
              </w:rPr>
            </w:pPr>
            <w:r>
              <w:rPr>
                <w:rFonts w:eastAsia="宋体"/>
                <w:sz w:val="21"/>
                <w:szCs w:val="20"/>
              </w:rPr>
              <w:t>初</w:t>
            </w:r>
          </w:p>
          <w:p>
            <w:pPr>
              <w:spacing w:line="320" w:lineRule="exact"/>
              <w:jc w:val="center"/>
              <w:rPr>
                <w:rFonts w:eastAsia="宋体"/>
                <w:sz w:val="21"/>
                <w:szCs w:val="20"/>
              </w:rPr>
            </w:pPr>
            <w:r>
              <w:rPr>
                <w:rFonts w:eastAsia="宋体"/>
                <w:sz w:val="21"/>
                <w:szCs w:val="20"/>
              </w:rPr>
              <w:t>评</w:t>
            </w:r>
          </w:p>
          <w:p>
            <w:pPr>
              <w:spacing w:line="320" w:lineRule="exact"/>
              <w:jc w:val="center"/>
              <w:rPr>
                <w:rFonts w:eastAsia="宋体"/>
                <w:sz w:val="21"/>
                <w:szCs w:val="20"/>
              </w:rPr>
            </w:pPr>
            <w:r>
              <w:rPr>
                <w:rFonts w:eastAsia="宋体"/>
                <w:sz w:val="21"/>
                <w:szCs w:val="20"/>
              </w:rPr>
              <w:t>单</w:t>
            </w:r>
          </w:p>
          <w:p>
            <w:pPr>
              <w:spacing w:line="320" w:lineRule="exact"/>
              <w:jc w:val="center"/>
              <w:rPr>
                <w:rFonts w:eastAsia="宋体"/>
                <w:sz w:val="21"/>
                <w:szCs w:val="20"/>
              </w:rPr>
            </w:pPr>
            <w:r>
              <w:rPr>
                <w:rFonts w:eastAsia="宋体"/>
                <w:sz w:val="21"/>
                <w:szCs w:val="20"/>
              </w:rPr>
              <w:t>位</w:t>
            </w:r>
          </w:p>
          <w:p>
            <w:pPr>
              <w:spacing w:line="320" w:lineRule="exact"/>
              <w:jc w:val="center"/>
              <w:rPr>
                <w:rFonts w:eastAsia="宋体"/>
                <w:sz w:val="21"/>
                <w:szCs w:val="20"/>
              </w:rPr>
            </w:pPr>
            <w:r>
              <w:rPr>
                <w:rFonts w:eastAsia="宋体"/>
                <w:sz w:val="21"/>
                <w:szCs w:val="20"/>
              </w:rPr>
              <w:t>意</w:t>
            </w:r>
          </w:p>
          <w:p>
            <w:pPr>
              <w:spacing w:line="320" w:lineRule="exact"/>
              <w:jc w:val="center"/>
              <w:rPr>
                <w:rFonts w:eastAsia="宋体"/>
                <w:sz w:val="21"/>
                <w:szCs w:val="20"/>
              </w:rPr>
            </w:pPr>
            <w:r>
              <w:rPr>
                <w:rFonts w:eastAsia="宋体"/>
                <w:sz w:val="21"/>
                <w:szCs w:val="20"/>
              </w:rPr>
              <w:t>见</w:t>
            </w:r>
          </w:p>
        </w:tc>
        <w:tc>
          <w:tcPr>
            <w:tcW w:w="5151" w:type="dxa"/>
            <w:gridSpan w:val="7"/>
            <w:tcBorders>
              <w:top w:val="single" w:color="auto" w:sz="4" w:space="0"/>
              <w:left w:val="single" w:color="auto" w:sz="4" w:space="0"/>
              <w:bottom w:val="single" w:color="auto" w:sz="6" w:space="0"/>
              <w:right w:val="single" w:color="auto" w:sz="6" w:space="0"/>
            </w:tcBorders>
            <w:vAlign w:val="center"/>
          </w:tcPr>
          <w:p>
            <w:pPr>
              <w:spacing w:line="320" w:lineRule="exact"/>
              <w:jc w:val="center"/>
              <w:rPr>
                <w:rFonts w:eastAsia="宋体"/>
                <w:sz w:val="21"/>
                <w:szCs w:val="20"/>
              </w:rPr>
            </w:pPr>
          </w:p>
          <w:p>
            <w:pPr>
              <w:spacing w:line="320" w:lineRule="exact"/>
              <w:jc w:val="center"/>
              <w:rPr>
                <w:rFonts w:eastAsia="宋体"/>
                <w:sz w:val="21"/>
                <w:szCs w:val="20"/>
              </w:rPr>
            </w:pPr>
            <w:r>
              <w:rPr>
                <w:rFonts w:eastAsia="宋体"/>
                <w:sz w:val="21"/>
                <w:szCs w:val="20"/>
              </w:rPr>
              <w:t>初评等级：</w:t>
            </w:r>
            <w:r>
              <w:rPr>
                <w:rFonts w:eastAsia="宋体"/>
                <w:sz w:val="21"/>
                <w:szCs w:val="20"/>
                <w:u w:val="single"/>
              </w:rPr>
              <w:t xml:space="preserve">       </w:t>
            </w:r>
          </w:p>
          <w:p>
            <w:pPr>
              <w:spacing w:line="320" w:lineRule="exact"/>
              <w:jc w:val="center"/>
              <w:rPr>
                <w:rFonts w:eastAsia="宋体"/>
                <w:sz w:val="21"/>
                <w:szCs w:val="20"/>
              </w:rPr>
            </w:pPr>
            <w:r>
              <w:rPr>
                <w:rFonts w:eastAsia="宋体"/>
                <w:sz w:val="21"/>
                <w:szCs w:val="20"/>
              </w:rPr>
              <w:t>单位签章：</w:t>
            </w:r>
          </w:p>
          <w:p>
            <w:pPr>
              <w:spacing w:line="320" w:lineRule="exact"/>
              <w:jc w:val="center"/>
              <w:rPr>
                <w:rFonts w:eastAsia="宋体"/>
                <w:sz w:val="21"/>
                <w:szCs w:val="20"/>
              </w:rPr>
            </w:pPr>
            <w:r>
              <w:rPr>
                <w:rFonts w:eastAsia="宋体"/>
                <w:sz w:val="21"/>
                <w:szCs w:val="20"/>
              </w:rPr>
              <w:t xml:space="preserve">                                                                              </w:t>
            </w:r>
          </w:p>
          <w:p>
            <w:pPr>
              <w:spacing w:line="320" w:lineRule="exact"/>
              <w:jc w:val="center"/>
              <w:rPr>
                <w:rFonts w:eastAsia="宋体"/>
                <w:sz w:val="21"/>
                <w:szCs w:val="20"/>
              </w:rPr>
            </w:pPr>
            <w:r>
              <w:rPr>
                <w:rFonts w:eastAsia="宋体"/>
                <w:sz w:val="21"/>
                <w:szCs w:val="20"/>
              </w:rPr>
              <w:t xml:space="preserve">                 年    月     日</w:t>
            </w:r>
          </w:p>
        </w:tc>
      </w:tr>
    </w:tbl>
    <w:p>
      <w:pPr>
        <w:tabs>
          <w:tab w:val="left" w:pos="8816"/>
        </w:tabs>
        <w:spacing w:line="240" w:lineRule="exact"/>
        <w:ind w:left="-485" w:leftChars="-250" w:right="-682" w:rightChars="-352"/>
        <w:rPr>
          <w:rFonts w:eastAsia="宋体"/>
          <w:sz w:val="18"/>
          <w:szCs w:val="18"/>
        </w:rPr>
      </w:pPr>
      <w:r>
        <w:rPr>
          <w:rFonts w:eastAsia="宋体"/>
          <w:b/>
          <w:bCs/>
          <w:sz w:val="18"/>
        </w:rPr>
        <w:t>注：</w:t>
      </w:r>
      <w:r>
        <w:rPr>
          <w:rFonts w:hAnsi="宋体" w:eastAsia="宋体"/>
          <w:sz w:val="18"/>
        </w:rPr>
        <w:t>①</w:t>
      </w:r>
      <w:r>
        <w:rPr>
          <w:rFonts w:eastAsia="宋体"/>
          <w:sz w:val="18"/>
          <w:szCs w:val="18"/>
        </w:rPr>
        <w:t>本表内容将录入计算机。申报人应认真逐项填写，打印后上报。                河南省社科优秀成果评奖办公室制</w:t>
      </w:r>
    </w:p>
    <w:p>
      <w:pPr>
        <w:tabs>
          <w:tab w:val="left" w:pos="8816"/>
        </w:tabs>
        <w:spacing w:line="240" w:lineRule="exact"/>
        <w:ind w:left="-485" w:leftChars="-250" w:right="-388" w:rightChars="-200" w:firstLine="321" w:firstLineChars="196"/>
        <w:rPr>
          <w:rFonts w:eastAsia="宋体"/>
          <w:sz w:val="18"/>
          <w:szCs w:val="18"/>
        </w:rPr>
      </w:pPr>
      <w:r>
        <w:rPr>
          <w:rFonts w:hAnsi="宋体" w:eastAsia="宋体"/>
          <w:sz w:val="18"/>
          <w:szCs w:val="18"/>
        </w:rPr>
        <w:t>②</w:t>
      </w:r>
      <w:r>
        <w:rPr>
          <w:rFonts w:eastAsia="宋体"/>
          <w:sz w:val="18"/>
          <w:szCs w:val="18"/>
        </w:rPr>
        <w:t>栏内有选择项的，只填序号。</w:t>
      </w:r>
    </w:p>
    <w:p>
      <w:pPr>
        <w:spacing w:line="340" w:lineRule="exact"/>
        <w:ind w:left="608" w:hanging="388" w:hangingChars="200"/>
        <w:sectPr>
          <w:headerReference r:id="rId3" w:type="default"/>
          <w:footerReference r:id="rId4" w:type="default"/>
          <w:footerReference r:id="rId5" w:type="even"/>
          <w:pgSz w:w="11907" w:h="16840"/>
          <w:pgMar w:top="879" w:right="1701" w:bottom="295" w:left="1701" w:header="851" w:footer="992" w:gutter="0"/>
          <w:cols w:space="720" w:num="1"/>
          <w:docGrid w:type="linesAndChars" w:linePitch="589" w:charSpace="-3302"/>
        </w:sectPr>
      </w:pPr>
    </w:p>
    <w:p>
      <w:pPr>
        <w:keepNext w:val="0"/>
        <w:keepLines w:val="0"/>
        <w:widowControl w:val="0"/>
        <w:suppressLineNumbers w:val="0"/>
        <w:spacing w:before="0" w:beforeAutospacing="0" w:after="0" w:afterAutospacing="0" w:line="360" w:lineRule="exact"/>
        <w:ind w:left="1306" w:leftChars="-300" w:right="0" w:hanging="1936" w:hangingChars="605"/>
        <w:jc w:val="both"/>
        <w:rPr>
          <w:rFonts w:hint="eastAsia" w:ascii="Times New Roman" w:hAnsi="宋体" w:eastAsia="黑体" w:cs="黑体"/>
          <w:kern w:val="2"/>
          <w:sz w:val="32"/>
          <w:szCs w:val="32"/>
          <w:lang w:val="en-US" w:eastAsia="zh-CN" w:bidi="ar"/>
        </w:rPr>
      </w:pPr>
      <w:r>
        <w:rPr>
          <w:rFonts w:hint="eastAsia" w:ascii="Times New Roman" w:hAnsi="宋体" w:eastAsia="黑体" w:cs="黑体"/>
          <w:kern w:val="2"/>
          <w:sz w:val="32"/>
          <w:szCs w:val="32"/>
          <w:lang w:val="en-US" w:eastAsia="zh-CN" w:bidi="ar"/>
        </w:rPr>
        <w:t>附件2</w:t>
      </w:r>
    </w:p>
    <w:p>
      <w:pPr>
        <w:keepNext w:val="0"/>
        <w:keepLines w:val="0"/>
        <w:widowControl w:val="0"/>
        <w:suppressLineNumbers w:val="0"/>
        <w:spacing w:before="120" w:beforeLines="50" w:beforeAutospacing="0" w:after="120" w:afterLines="50" w:afterAutospacing="0" w:line="480" w:lineRule="exact"/>
        <w:ind w:left="0" w:right="0"/>
        <w:jc w:val="center"/>
        <w:rPr>
          <w:rFonts w:hint="default" w:ascii="Times New Roman" w:hAnsi="Times New Roman" w:eastAsia="黑体" w:cs="Times New Roman"/>
          <w:kern w:val="2"/>
          <w:sz w:val="44"/>
          <w:szCs w:val="24"/>
          <w:lang w:val="en-US" w:eastAsia="zh-CN" w:bidi="ar"/>
        </w:rPr>
      </w:pPr>
      <w:r>
        <w:rPr>
          <w:rFonts w:hint="default" w:ascii="Times New Roman" w:hAnsi="Times New Roman" w:eastAsia="黑体" w:cs="Times New Roman"/>
          <w:kern w:val="2"/>
          <w:sz w:val="44"/>
          <w:szCs w:val="24"/>
          <w:lang w:val="en-US" w:eastAsia="zh-CN" w:bidi="ar"/>
        </w:rPr>
        <w:t>2020</w:t>
      </w:r>
      <w:r>
        <w:rPr>
          <w:rFonts w:hint="eastAsia" w:ascii="Times New Roman" w:hAnsi="Times New Roman" w:eastAsia="黑体" w:cs="Times New Roman"/>
          <w:kern w:val="2"/>
          <w:sz w:val="44"/>
          <w:szCs w:val="24"/>
          <w:lang w:val="en-US" w:eastAsia="zh-CN" w:bidi="ar"/>
        </w:rPr>
        <w:t>年度河南省社会科学优秀成果奖申报汇总简表</w:t>
      </w:r>
    </w:p>
    <w:p>
      <w:pPr>
        <w:spacing w:before="156" w:beforeLines="50" w:after="156" w:afterLines="50" w:line="240" w:lineRule="exact"/>
        <w:jc w:val="center"/>
        <w:rPr>
          <w:rFonts w:eastAsia="黑体"/>
          <w:sz w:val="44"/>
        </w:rPr>
      </w:pPr>
    </w:p>
    <w:p>
      <w:pPr>
        <w:spacing w:line="300" w:lineRule="exact"/>
        <w:ind w:left="-352" w:leftChars="-168" w:firstLine="280" w:firstLineChars="100"/>
        <w:rPr>
          <w:rFonts w:ascii="Times New Roman" w:hAnsi="Times New Roman" w:eastAsia="仿宋_GB2312" w:cs="Times New Roman"/>
          <w:sz w:val="28"/>
          <w:szCs w:val="24"/>
        </w:rPr>
      </w:pPr>
      <w:r>
        <w:rPr>
          <w:rFonts w:ascii="Times New Roman" w:hAnsi="Times New Roman" w:eastAsia="仿宋_GB2312" w:cs="Times New Roman"/>
          <w:sz w:val="28"/>
          <w:szCs w:val="24"/>
        </w:rPr>
        <w:t>初评单位（公章）：                                                联系人:          手机:</w:t>
      </w:r>
    </w:p>
    <w:p>
      <w:pPr>
        <w:spacing w:line="360" w:lineRule="auto"/>
        <w:ind w:left="-352" w:leftChars="-168" w:firstLine="280" w:firstLineChars="100"/>
        <w:rPr>
          <w:rFonts w:hint="default" w:ascii="Times New Roman" w:hAnsi="Times New Roman" w:eastAsia="仿宋_GB2312" w:cs="Times New Roman"/>
          <w:kern w:val="2"/>
          <w:sz w:val="28"/>
          <w:szCs w:val="24"/>
          <w:lang w:val="en-US" w:eastAsia="zh-CN" w:bidi="ar"/>
        </w:rPr>
      </w:pPr>
      <w:r>
        <w:rPr>
          <w:rFonts w:hint="eastAsia"/>
          <w:sz w:val="28"/>
        </w:rPr>
        <w:t>经审查，本单位报送材料不存在有违马克思主义基本原理或中央现行方针政策的内容。</w:t>
      </w:r>
    </w:p>
    <w:p>
      <w:pPr>
        <w:spacing w:line="300" w:lineRule="exact"/>
        <w:ind w:left="-352" w:leftChars="-168" w:firstLine="280" w:firstLineChars="100"/>
        <w:rPr>
          <w:sz w:val="28"/>
        </w:rPr>
      </w:pPr>
    </w:p>
    <w:tbl>
      <w:tblPr>
        <w:tblStyle w:val="6"/>
        <w:tblW w:w="15423" w:type="dxa"/>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519"/>
        <w:gridCol w:w="1990"/>
        <w:gridCol w:w="660"/>
        <w:gridCol w:w="585"/>
        <w:gridCol w:w="1346"/>
        <w:gridCol w:w="909"/>
        <w:gridCol w:w="1188"/>
        <w:gridCol w:w="675"/>
        <w:gridCol w:w="777"/>
        <w:gridCol w:w="1996"/>
        <w:gridCol w:w="1928"/>
        <w:gridCol w:w="63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460" w:hRule="atLeast"/>
          <w:tblHeader/>
        </w:trPr>
        <w:tc>
          <w:tcPr>
            <w:tcW w:w="519" w:type="dxa"/>
            <w:vMerge w:val="restart"/>
            <w:tcBorders>
              <w:left w:val="single" w:color="auto" w:sz="4" w:space="0"/>
              <w:right w:val="single" w:color="auto" w:sz="4" w:space="0"/>
            </w:tcBorders>
            <w:shd w:val="solid" w:color="FFFFFF" w:fill="auto"/>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Times New Roman" w:hAnsi="Times New Roman" w:eastAsia="黑体" w:cs="黑体"/>
                <w:kern w:val="0"/>
                <w:sz w:val="21"/>
                <w:szCs w:val="21"/>
                <w:lang w:val="en-US" w:eastAsia="zh-CN" w:bidi="ar"/>
              </w:rPr>
            </w:pPr>
            <w:r>
              <w:rPr>
                <w:rFonts w:hint="eastAsia" w:ascii="Times New Roman" w:hAnsi="Times New Roman" w:eastAsia="黑体" w:cs="黑体"/>
                <w:kern w:val="0"/>
                <w:sz w:val="21"/>
                <w:szCs w:val="21"/>
                <w:lang w:val="en-US" w:eastAsia="zh-CN" w:bidi="ar"/>
              </w:rPr>
              <w:t>编号</w:t>
            </w:r>
          </w:p>
        </w:tc>
        <w:tc>
          <w:tcPr>
            <w:tcW w:w="1990" w:type="dxa"/>
            <w:vMerge w:val="restart"/>
            <w:tcBorders>
              <w:top w:val="single" w:color="auto" w:sz="4" w:space="0"/>
              <w:left w:val="single" w:color="auto" w:sz="4" w:space="0"/>
              <w:right w:val="single" w:color="auto" w:sz="4" w:space="0"/>
            </w:tcBorders>
            <w:shd w:val="solid" w:color="FFFFFF" w:fill="auto"/>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Times New Roman" w:hAnsi="Times New Roman" w:eastAsia="黑体" w:cs="黑体"/>
                <w:kern w:val="0"/>
                <w:sz w:val="21"/>
                <w:szCs w:val="21"/>
                <w:lang w:val="en-US" w:eastAsia="zh-CN" w:bidi="ar"/>
              </w:rPr>
            </w:pPr>
            <w:r>
              <w:rPr>
                <w:rFonts w:hint="eastAsia" w:ascii="Times New Roman" w:hAnsi="Times New Roman" w:eastAsia="黑体" w:cs="黑体"/>
                <w:kern w:val="0"/>
                <w:sz w:val="21"/>
                <w:szCs w:val="21"/>
                <w:lang w:val="en-US" w:eastAsia="zh-CN" w:bidi="ar"/>
              </w:rPr>
              <w:t>成 果 名 称</w:t>
            </w:r>
          </w:p>
        </w:tc>
        <w:tc>
          <w:tcPr>
            <w:tcW w:w="660" w:type="dxa"/>
            <w:vMerge w:val="restart"/>
            <w:tcBorders>
              <w:top w:val="single" w:color="auto" w:sz="4" w:space="0"/>
              <w:left w:val="single" w:color="auto" w:sz="4" w:space="0"/>
              <w:right w:val="single" w:color="auto" w:sz="4" w:space="0"/>
            </w:tcBorders>
            <w:shd w:val="solid" w:color="FFFFFF" w:fill="auto"/>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Times New Roman" w:hAnsi="Times New Roman" w:eastAsia="黑体" w:cs="黑体"/>
                <w:kern w:val="0"/>
                <w:sz w:val="21"/>
                <w:szCs w:val="21"/>
                <w:lang w:val="en-US" w:eastAsia="zh-CN" w:bidi="ar"/>
              </w:rPr>
            </w:pPr>
            <w:r>
              <w:rPr>
                <w:rFonts w:hint="eastAsia" w:ascii="Times New Roman" w:hAnsi="Times New Roman" w:eastAsia="黑体" w:cs="黑体"/>
                <w:kern w:val="0"/>
                <w:sz w:val="21"/>
                <w:szCs w:val="21"/>
                <w:lang w:val="en-US" w:eastAsia="zh-CN" w:bidi="ar"/>
              </w:rPr>
              <w:t>学科</w:t>
            </w:r>
          </w:p>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Times New Roman" w:hAnsi="Times New Roman" w:eastAsia="黑体" w:cs="黑体"/>
                <w:kern w:val="0"/>
                <w:sz w:val="21"/>
                <w:szCs w:val="21"/>
                <w:lang w:val="en-US" w:eastAsia="zh-CN" w:bidi="ar"/>
              </w:rPr>
            </w:pPr>
            <w:r>
              <w:rPr>
                <w:rFonts w:hint="eastAsia" w:ascii="Times New Roman" w:hAnsi="Times New Roman" w:eastAsia="黑体" w:cs="黑体"/>
                <w:kern w:val="0"/>
                <w:sz w:val="21"/>
                <w:szCs w:val="21"/>
                <w:lang w:val="en-US" w:eastAsia="zh-CN" w:bidi="ar"/>
              </w:rPr>
              <w:t>分类</w:t>
            </w:r>
          </w:p>
        </w:tc>
        <w:tc>
          <w:tcPr>
            <w:tcW w:w="585" w:type="dxa"/>
            <w:vMerge w:val="restart"/>
            <w:tcBorders>
              <w:top w:val="single" w:color="auto" w:sz="4" w:space="0"/>
              <w:left w:val="single" w:color="auto" w:sz="4" w:space="0"/>
              <w:right w:val="single" w:color="auto" w:sz="4" w:space="0"/>
            </w:tcBorders>
            <w:shd w:val="solid" w:color="FFFFFF" w:fill="auto"/>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Times New Roman" w:hAnsi="Times New Roman" w:eastAsia="黑体" w:cs="黑体"/>
                <w:kern w:val="0"/>
                <w:sz w:val="21"/>
                <w:szCs w:val="21"/>
                <w:lang w:val="en-US" w:eastAsia="zh-CN" w:bidi="ar"/>
              </w:rPr>
            </w:pPr>
            <w:r>
              <w:rPr>
                <w:rFonts w:hint="eastAsia" w:ascii="Times New Roman" w:hAnsi="Times New Roman" w:eastAsia="黑体" w:cs="黑体"/>
                <w:kern w:val="0"/>
                <w:sz w:val="21"/>
                <w:szCs w:val="21"/>
                <w:lang w:val="en-US" w:eastAsia="zh-CN" w:bidi="ar"/>
              </w:rPr>
              <w:t>成果形式</w:t>
            </w:r>
          </w:p>
        </w:tc>
        <w:tc>
          <w:tcPr>
            <w:tcW w:w="1346" w:type="dxa"/>
            <w:vMerge w:val="restart"/>
            <w:tcBorders>
              <w:top w:val="single" w:color="auto" w:sz="4" w:space="0"/>
              <w:left w:val="single" w:color="auto" w:sz="4" w:space="0"/>
              <w:right w:val="single" w:color="auto" w:sz="4" w:space="0"/>
            </w:tcBorders>
            <w:shd w:val="solid" w:color="FFFFFF" w:fill="auto"/>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Times New Roman" w:hAnsi="Times New Roman" w:eastAsia="黑体" w:cs="黑体"/>
                <w:kern w:val="0"/>
                <w:sz w:val="21"/>
                <w:szCs w:val="21"/>
                <w:lang w:val="en-US" w:eastAsia="zh-CN" w:bidi="ar"/>
              </w:rPr>
            </w:pPr>
            <w:r>
              <w:rPr>
                <w:rFonts w:hint="eastAsia" w:ascii="Times New Roman" w:hAnsi="Times New Roman" w:eastAsia="黑体" w:cs="黑体"/>
                <w:kern w:val="0"/>
                <w:sz w:val="21"/>
                <w:szCs w:val="21"/>
                <w:lang w:val="en-US" w:eastAsia="zh-CN" w:bidi="ar"/>
              </w:rPr>
              <w:t>发表时间</w:t>
            </w:r>
          </w:p>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Times New Roman" w:hAnsi="Times New Roman" w:eastAsia="黑体" w:cs="黑体"/>
                <w:kern w:val="0"/>
                <w:sz w:val="21"/>
                <w:szCs w:val="21"/>
                <w:lang w:val="en-US" w:eastAsia="zh-CN" w:bidi="ar"/>
              </w:rPr>
            </w:pPr>
            <w:r>
              <w:rPr>
                <w:rFonts w:hint="eastAsia" w:ascii="Times New Roman" w:hAnsi="Times New Roman" w:eastAsia="黑体" w:cs="黑体"/>
                <w:kern w:val="0"/>
                <w:sz w:val="21"/>
                <w:szCs w:val="21"/>
                <w:lang w:val="en-US" w:eastAsia="zh-CN" w:bidi="ar"/>
              </w:rPr>
              <w:t>（例:20-1-6）</w:t>
            </w:r>
          </w:p>
        </w:tc>
        <w:tc>
          <w:tcPr>
            <w:tcW w:w="909" w:type="dxa"/>
            <w:vMerge w:val="restart"/>
            <w:tcBorders>
              <w:top w:val="single" w:color="auto" w:sz="4" w:space="0"/>
              <w:left w:val="single" w:color="auto" w:sz="4" w:space="0"/>
              <w:right w:val="single" w:color="auto" w:sz="4" w:space="0"/>
            </w:tcBorders>
            <w:shd w:val="solid" w:color="FFFFFF" w:fill="auto"/>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Times New Roman" w:hAnsi="Times New Roman" w:eastAsia="黑体" w:cs="黑体"/>
                <w:kern w:val="0"/>
                <w:sz w:val="21"/>
                <w:szCs w:val="21"/>
                <w:lang w:val="en-US" w:eastAsia="zh-CN" w:bidi="ar"/>
              </w:rPr>
            </w:pPr>
            <w:r>
              <w:rPr>
                <w:rFonts w:hint="eastAsia" w:ascii="Times New Roman" w:hAnsi="Times New Roman" w:eastAsia="黑体" w:cs="黑体"/>
                <w:kern w:val="0"/>
                <w:sz w:val="21"/>
                <w:szCs w:val="21"/>
                <w:lang w:val="en-US" w:eastAsia="zh-CN" w:bidi="ar"/>
              </w:rPr>
              <w:t>发表出版媒体</w:t>
            </w:r>
          </w:p>
        </w:tc>
        <w:tc>
          <w:tcPr>
            <w:tcW w:w="4636" w:type="dxa"/>
            <w:gridSpan w:val="4"/>
            <w:tcBorders>
              <w:top w:val="single" w:color="auto" w:sz="4" w:space="0"/>
              <w:left w:val="single" w:color="auto" w:sz="4" w:space="0"/>
              <w:bottom w:val="single" w:color="auto" w:sz="4" w:space="0"/>
              <w:right w:val="single" w:color="auto" w:sz="4" w:space="0"/>
            </w:tcBorders>
            <w:shd w:val="solid" w:color="FFFFFF" w:fill="auto"/>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Times New Roman" w:hAnsi="Times New Roman" w:eastAsia="黑体" w:cs="黑体"/>
                <w:kern w:val="0"/>
                <w:sz w:val="21"/>
                <w:szCs w:val="21"/>
                <w:lang w:val="en-US" w:eastAsia="zh-CN" w:bidi="ar"/>
              </w:rPr>
            </w:pPr>
            <w:r>
              <w:rPr>
                <w:rFonts w:hint="eastAsia" w:ascii="Times New Roman" w:hAnsi="Times New Roman" w:eastAsia="黑体" w:cs="黑体"/>
                <w:kern w:val="0"/>
                <w:sz w:val="21"/>
                <w:szCs w:val="21"/>
                <w:lang w:val="en-US" w:eastAsia="zh-CN" w:bidi="ar"/>
              </w:rPr>
              <w:t>第 一 作 者 基 本 情 况</w:t>
            </w:r>
          </w:p>
        </w:tc>
        <w:tc>
          <w:tcPr>
            <w:tcW w:w="1928" w:type="dxa"/>
            <w:vMerge w:val="restart"/>
            <w:tcBorders>
              <w:top w:val="single" w:color="auto" w:sz="6" w:space="0"/>
              <w:left w:val="single" w:color="auto" w:sz="4" w:space="0"/>
              <w:right w:val="single" w:color="auto" w:sz="4" w:space="0"/>
            </w:tcBorders>
            <w:shd w:val="solid" w:color="FFFFFF" w:fill="auto"/>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Times New Roman" w:hAnsi="Times New Roman" w:eastAsia="黑体" w:cs="黑体"/>
                <w:kern w:val="0"/>
                <w:sz w:val="21"/>
                <w:szCs w:val="21"/>
                <w:lang w:val="en-US" w:eastAsia="zh-CN" w:bidi="ar"/>
              </w:rPr>
            </w:pPr>
            <w:r>
              <w:rPr>
                <w:rFonts w:hint="eastAsia" w:ascii="Times New Roman" w:hAnsi="Times New Roman" w:eastAsia="黑体" w:cs="黑体"/>
                <w:kern w:val="0"/>
                <w:sz w:val="21"/>
                <w:szCs w:val="21"/>
                <w:lang w:val="en-US" w:eastAsia="zh-CN" w:bidi="ar"/>
              </w:rPr>
              <w:t>初 评 单 位</w:t>
            </w:r>
          </w:p>
        </w:tc>
        <w:tc>
          <w:tcPr>
            <w:tcW w:w="630" w:type="dxa"/>
            <w:vMerge w:val="restart"/>
            <w:tcBorders>
              <w:top w:val="single" w:color="auto" w:sz="6" w:space="0"/>
              <w:left w:val="single" w:color="auto" w:sz="4" w:space="0"/>
              <w:right w:val="single" w:color="auto" w:sz="4" w:space="0"/>
            </w:tcBorders>
            <w:shd w:val="solid" w:color="FFFFFF" w:fill="auto"/>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Times New Roman" w:hAnsi="Times New Roman" w:eastAsia="黑体" w:cs="黑体"/>
                <w:kern w:val="0"/>
                <w:sz w:val="21"/>
                <w:szCs w:val="21"/>
                <w:lang w:val="en-US" w:eastAsia="zh-CN" w:bidi="ar"/>
              </w:rPr>
            </w:pPr>
            <w:r>
              <w:rPr>
                <w:rFonts w:hint="eastAsia" w:ascii="Times New Roman" w:hAnsi="Times New Roman" w:eastAsia="黑体" w:cs="黑体"/>
                <w:kern w:val="0"/>
                <w:sz w:val="21"/>
                <w:szCs w:val="21"/>
                <w:lang w:val="en-US" w:eastAsia="zh-CN" w:bidi="ar"/>
              </w:rPr>
              <w:t>初评</w:t>
            </w:r>
          </w:p>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Times New Roman" w:hAnsi="Times New Roman" w:eastAsia="黑体" w:cs="黑体"/>
                <w:kern w:val="0"/>
                <w:sz w:val="21"/>
                <w:szCs w:val="21"/>
                <w:lang w:val="en-US" w:eastAsia="zh-CN" w:bidi="ar"/>
              </w:rPr>
            </w:pPr>
            <w:r>
              <w:rPr>
                <w:rFonts w:hint="eastAsia" w:ascii="Times New Roman" w:hAnsi="Times New Roman" w:eastAsia="黑体" w:cs="黑体"/>
                <w:kern w:val="0"/>
                <w:sz w:val="21"/>
                <w:szCs w:val="21"/>
                <w:lang w:val="en-US" w:eastAsia="zh-CN" w:bidi="ar"/>
              </w:rPr>
              <w:t>等级</w:t>
            </w:r>
          </w:p>
        </w:tc>
        <w:tc>
          <w:tcPr>
            <w:tcW w:w="2220" w:type="dxa"/>
            <w:vMerge w:val="restart"/>
            <w:tcBorders>
              <w:top w:val="single" w:color="auto" w:sz="6" w:space="0"/>
              <w:left w:val="single" w:color="auto" w:sz="4" w:space="0"/>
              <w:right w:val="single" w:color="auto" w:sz="4" w:space="0"/>
            </w:tcBorders>
            <w:shd w:val="solid" w:color="FFFFFF" w:fill="auto"/>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Times New Roman" w:hAnsi="Times New Roman" w:eastAsia="黑体" w:cs="黑体"/>
                <w:kern w:val="0"/>
                <w:sz w:val="21"/>
                <w:szCs w:val="21"/>
                <w:lang w:val="en-US" w:eastAsia="zh-CN" w:bidi="ar"/>
              </w:rPr>
            </w:pPr>
            <w:r>
              <w:rPr>
                <w:rFonts w:hint="eastAsia" w:ascii="Times New Roman" w:hAnsi="Times New Roman" w:eastAsia="黑体" w:cs="黑体"/>
                <w:kern w:val="0"/>
                <w:sz w:val="21"/>
                <w:szCs w:val="21"/>
                <w:lang w:val="en-US" w:eastAsia="zh-CN" w:bidi="ar"/>
              </w:rPr>
              <w:t>主 要 参 加 者</w:t>
            </w:r>
          </w:p>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Times New Roman" w:hAnsi="Times New Roman" w:eastAsia="黑体" w:cs="黑体"/>
                <w:kern w:val="0"/>
                <w:sz w:val="21"/>
                <w:szCs w:val="21"/>
                <w:lang w:val="en-US" w:eastAsia="zh-CN" w:bidi="ar"/>
              </w:rPr>
            </w:pPr>
            <w:r>
              <w:rPr>
                <w:rFonts w:hint="eastAsia" w:ascii="Times New Roman" w:hAnsi="Times New Roman" w:eastAsia="黑体" w:cs="黑体"/>
                <w:kern w:val="0"/>
                <w:sz w:val="21"/>
                <w:szCs w:val="21"/>
                <w:lang w:val="en-US" w:eastAsia="zh-CN" w:bidi="ar"/>
              </w:rPr>
              <w:t>（按成果原顺序填写）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471" w:hRule="exact"/>
          <w:tblHeader/>
        </w:trPr>
        <w:tc>
          <w:tcPr>
            <w:tcW w:w="519" w:type="dxa"/>
            <w:vMerge w:val="continue"/>
            <w:tcBorders>
              <w:left w:val="single" w:color="auto" w:sz="4" w:space="0"/>
              <w:bottom w:val="single" w:color="auto" w:sz="4" w:space="0"/>
              <w:right w:val="single" w:color="auto" w:sz="4" w:space="0"/>
            </w:tcBorders>
            <w:shd w:val="solid" w:color="FFFFFF" w:fill="auto"/>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Times New Roman" w:hAnsi="Times New Roman" w:eastAsia="黑体" w:cs="黑体"/>
                <w:kern w:val="0"/>
                <w:sz w:val="21"/>
                <w:szCs w:val="21"/>
                <w:lang w:val="en-US" w:eastAsia="zh-CN" w:bidi="ar"/>
              </w:rPr>
            </w:pPr>
          </w:p>
        </w:tc>
        <w:tc>
          <w:tcPr>
            <w:tcW w:w="1990" w:type="dxa"/>
            <w:vMerge w:val="continue"/>
            <w:tcBorders>
              <w:left w:val="single" w:color="auto" w:sz="4" w:space="0"/>
              <w:bottom w:val="single" w:color="auto" w:sz="4" w:space="0"/>
              <w:right w:val="single" w:color="auto" w:sz="4" w:space="0"/>
            </w:tcBorders>
            <w:shd w:val="solid" w:color="FFFFFF" w:fill="auto"/>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Times New Roman" w:hAnsi="Times New Roman" w:eastAsia="黑体" w:cs="黑体"/>
                <w:kern w:val="0"/>
                <w:sz w:val="21"/>
                <w:szCs w:val="21"/>
                <w:lang w:val="en-US" w:eastAsia="zh-CN" w:bidi="ar"/>
              </w:rPr>
            </w:pPr>
          </w:p>
        </w:tc>
        <w:tc>
          <w:tcPr>
            <w:tcW w:w="660" w:type="dxa"/>
            <w:vMerge w:val="continue"/>
            <w:tcBorders>
              <w:left w:val="single" w:color="auto" w:sz="4" w:space="0"/>
              <w:bottom w:val="single" w:color="auto" w:sz="4" w:space="0"/>
              <w:right w:val="single" w:color="auto" w:sz="4" w:space="0"/>
            </w:tcBorders>
            <w:shd w:val="solid" w:color="FFFFFF" w:fill="auto"/>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Times New Roman" w:hAnsi="Times New Roman" w:eastAsia="黑体" w:cs="黑体"/>
                <w:kern w:val="0"/>
                <w:sz w:val="21"/>
                <w:szCs w:val="21"/>
                <w:lang w:val="en-US" w:eastAsia="zh-CN" w:bidi="ar"/>
              </w:rPr>
            </w:pPr>
          </w:p>
        </w:tc>
        <w:tc>
          <w:tcPr>
            <w:tcW w:w="585" w:type="dxa"/>
            <w:vMerge w:val="continue"/>
            <w:tcBorders>
              <w:left w:val="single" w:color="auto" w:sz="4" w:space="0"/>
              <w:bottom w:val="single" w:color="auto" w:sz="4" w:space="0"/>
              <w:right w:val="single" w:color="auto" w:sz="4" w:space="0"/>
            </w:tcBorders>
            <w:shd w:val="solid" w:color="FFFFFF" w:fill="auto"/>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Times New Roman" w:hAnsi="Times New Roman" w:eastAsia="黑体" w:cs="黑体"/>
                <w:kern w:val="0"/>
                <w:sz w:val="21"/>
                <w:szCs w:val="21"/>
                <w:lang w:val="en-US" w:eastAsia="zh-CN" w:bidi="ar"/>
              </w:rPr>
            </w:pPr>
          </w:p>
        </w:tc>
        <w:tc>
          <w:tcPr>
            <w:tcW w:w="1346" w:type="dxa"/>
            <w:vMerge w:val="continue"/>
            <w:tcBorders>
              <w:left w:val="single" w:color="auto" w:sz="4" w:space="0"/>
              <w:bottom w:val="single" w:color="auto" w:sz="4" w:space="0"/>
              <w:right w:val="single" w:color="auto" w:sz="4" w:space="0"/>
            </w:tcBorders>
            <w:shd w:val="solid" w:color="FFFFFF" w:fill="auto"/>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Times New Roman" w:hAnsi="Times New Roman" w:eastAsia="黑体" w:cs="黑体"/>
                <w:kern w:val="0"/>
                <w:sz w:val="21"/>
                <w:szCs w:val="21"/>
                <w:lang w:val="en-US" w:eastAsia="zh-CN" w:bidi="ar"/>
              </w:rPr>
            </w:pPr>
          </w:p>
        </w:tc>
        <w:tc>
          <w:tcPr>
            <w:tcW w:w="909" w:type="dxa"/>
            <w:vMerge w:val="continue"/>
            <w:tcBorders>
              <w:left w:val="single" w:color="auto" w:sz="4" w:space="0"/>
              <w:bottom w:val="single" w:color="auto" w:sz="4" w:space="0"/>
              <w:right w:val="single" w:color="auto" w:sz="4" w:space="0"/>
            </w:tcBorders>
            <w:shd w:val="solid" w:color="FFFFFF" w:fill="auto"/>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Times New Roman" w:hAnsi="Times New Roman" w:eastAsia="黑体" w:cs="黑体"/>
                <w:kern w:val="0"/>
                <w:sz w:val="21"/>
                <w:szCs w:val="21"/>
                <w:lang w:val="en-US" w:eastAsia="zh-CN" w:bidi="ar"/>
              </w:rPr>
            </w:pPr>
          </w:p>
        </w:tc>
        <w:tc>
          <w:tcPr>
            <w:tcW w:w="1188" w:type="dxa"/>
            <w:tcBorders>
              <w:top w:val="single" w:color="auto" w:sz="4" w:space="0"/>
              <w:left w:val="single" w:color="auto" w:sz="4" w:space="0"/>
              <w:bottom w:val="single" w:color="auto" w:sz="4" w:space="0"/>
              <w:right w:val="single" w:color="auto" w:sz="4" w:space="0"/>
            </w:tcBorders>
            <w:shd w:val="solid" w:color="FFFFFF" w:fill="auto"/>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Times New Roman" w:hAnsi="Times New Roman" w:eastAsia="黑体" w:cs="黑体"/>
                <w:kern w:val="0"/>
                <w:sz w:val="21"/>
                <w:szCs w:val="21"/>
                <w:lang w:val="en-US" w:eastAsia="zh-CN" w:bidi="ar"/>
              </w:rPr>
            </w:pPr>
            <w:r>
              <w:rPr>
                <w:rFonts w:hint="eastAsia" w:ascii="Times New Roman" w:hAnsi="Times New Roman" w:eastAsia="黑体" w:cs="黑体"/>
                <w:kern w:val="0"/>
                <w:sz w:val="21"/>
                <w:szCs w:val="21"/>
                <w:lang w:val="en-US" w:eastAsia="zh-CN" w:bidi="ar"/>
              </w:rPr>
              <w:t>姓  名</w:t>
            </w:r>
          </w:p>
        </w:tc>
        <w:tc>
          <w:tcPr>
            <w:tcW w:w="675" w:type="dxa"/>
            <w:tcBorders>
              <w:top w:val="single" w:color="auto" w:sz="4" w:space="0"/>
              <w:left w:val="single" w:color="auto" w:sz="4" w:space="0"/>
              <w:bottom w:val="single" w:color="auto" w:sz="4" w:space="0"/>
              <w:right w:val="single" w:color="auto" w:sz="4" w:space="0"/>
            </w:tcBorders>
            <w:shd w:val="solid" w:color="FFFFFF" w:fill="auto"/>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Times New Roman" w:hAnsi="Times New Roman" w:eastAsia="黑体" w:cs="黑体"/>
                <w:kern w:val="0"/>
                <w:sz w:val="21"/>
                <w:szCs w:val="21"/>
                <w:lang w:val="en-US" w:eastAsia="zh-CN" w:bidi="ar"/>
              </w:rPr>
            </w:pPr>
            <w:r>
              <w:rPr>
                <w:rFonts w:hint="eastAsia" w:ascii="Times New Roman" w:hAnsi="Times New Roman" w:eastAsia="黑体" w:cs="黑体"/>
                <w:kern w:val="0"/>
                <w:sz w:val="21"/>
                <w:szCs w:val="21"/>
                <w:lang w:val="en-US" w:eastAsia="zh-CN" w:bidi="ar"/>
              </w:rPr>
              <w:t>职务</w:t>
            </w:r>
          </w:p>
        </w:tc>
        <w:tc>
          <w:tcPr>
            <w:tcW w:w="777" w:type="dxa"/>
            <w:tcBorders>
              <w:top w:val="single" w:color="auto" w:sz="4" w:space="0"/>
              <w:left w:val="single" w:color="auto" w:sz="4" w:space="0"/>
              <w:bottom w:val="single" w:color="auto" w:sz="4" w:space="0"/>
              <w:right w:val="single" w:color="auto" w:sz="4" w:space="0"/>
            </w:tcBorders>
            <w:shd w:val="solid" w:color="FFFFFF" w:fill="auto"/>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Times New Roman" w:hAnsi="Times New Roman" w:eastAsia="黑体" w:cs="黑体"/>
                <w:kern w:val="0"/>
                <w:sz w:val="21"/>
                <w:szCs w:val="21"/>
                <w:lang w:val="en-US" w:eastAsia="zh-CN" w:bidi="ar"/>
              </w:rPr>
            </w:pPr>
            <w:r>
              <w:rPr>
                <w:rFonts w:hint="eastAsia" w:ascii="Times New Roman" w:hAnsi="Times New Roman" w:eastAsia="黑体" w:cs="黑体"/>
                <w:kern w:val="0"/>
                <w:sz w:val="21"/>
                <w:szCs w:val="21"/>
                <w:lang w:val="en-US" w:eastAsia="zh-CN" w:bidi="ar"/>
              </w:rPr>
              <w:t>职称</w:t>
            </w:r>
          </w:p>
        </w:tc>
        <w:tc>
          <w:tcPr>
            <w:tcW w:w="1996" w:type="dxa"/>
            <w:tcBorders>
              <w:top w:val="single" w:color="auto" w:sz="4" w:space="0"/>
              <w:left w:val="single" w:color="auto" w:sz="4" w:space="0"/>
              <w:bottom w:val="single" w:color="auto" w:sz="4" w:space="0"/>
              <w:right w:val="single" w:color="auto" w:sz="4" w:space="0"/>
            </w:tcBorders>
            <w:shd w:val="solid" w:color="FFFFFF" w:fill="auto"/>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Times New Roman" w:hAnsi="Times New Roman" w:eastAsia="黑体" w:cs="黑体"/>
                <w:kern w:val="0"/>
                <w:sz w:val="21"/>
                <w:szCs w:val="21"/>
                <w:lang w:val="en-US" w:eastAsia="zh-CN" w:bidi="ar"/>
              </w:rPr>
            </w:pPr>
            <w:r>
              <w:rPr>
                <w:rFonts w:hint="eastAsia" w:ascii="Times New Roman" w:hAnsi="Times New Roman" w:eastAsia="黑体" w:cs="黑体"/>
                <w:kern w:val="0"/>
                <w:sz w:val="21"/>
                <w:szCs w:val="21"/>
                <w:lang w:val="en-US" w:eastAsia="zh-CN" w:bidi="ar"/>
              </w:rPr>
              <w:t>工 作 单 位</w:t>
            </w:r>
          </w:p>
        </w:tc>
        <w:tc>
          <w:tcPr>
            <w:tcW w:w="1928" w:type="dxa"/>
            <w:vMerge w:val="continue"/>
            <w:tcBorders>
              <w:left w:val="single" w:color="auto" w:sz="4" w:space="0"/>
              <w:bottom w:val="single" w:color="auto" w:sz="4" w:space="0"/>
              <w:right w:val="single" w:color="auto" w:sz="4" w:space="0"/>
            </w:tcBorders>
            <w:shd w:val="solid" w:color="FFFFFF" w:fill="auto"/>
            <w:vAlign w:val="center"/>
          </w:tcPr>
          <w:p>
            <w:pPr>
              <w:autoSpaceDE w:val="0"/>
              <w:autoSpaceDN w:val="0"/>
              <w:adjustRightInd w:val="0"/>
              <w:spacing w:line="320" w:lineRule="exact"/>
              <w:jc w:val="center"/>
              <w:rPr>
                <w:rFonts w:eastAsia="黑体"/>
                <w:kern w:val="0"/>
                <w:sz w:val="21"/>
                <w:szCs w:val="21"/>
              </w:rPr>
            </w:pPr>
          </w:p>
        </w:tc>
        <w:tc>
          <w:tcPr>
            <w:tcW w:w="630" w:type="dxa"/>
            <w:vMerge w:val="continue"/>
            <w:tcBorders>
              <w:left w:val="single" w:color="auto" w:sz="4" w:space="0"/>
              <w:bottom w:val="single" w:color="auto" w:sz="4" w:space="0"/>
              <w:right w:val="single" w:color="auto" w:sz="4" w:space="0"/>
            </w:tcBorders>
            <w:shd w:val="solid" w:color="FFFFFF" w:fill="auto"/>
            <w:vAlign w:val="center"/>
          </w:tcPr>
          <w:p>
            <w:pPr>
              <w:autoSpaceDE w:val="0"/>
              <w:autoSpaceDN w:val="0"/>
              <w:adjustRightInd w:val="0"/>
              <w:spacing w:line="320" w:lineRule="exact"/>
              <w:ind w:right="-39" w:rightChars="-19"/>
              <w:jc w:val="center"/>
              <w:rPr>
                <w:rFonts w:eastAsia="黑体"/>
                <w:spacing w:val="-20"/>
                <w:kern w:val="0"/>
                <w:sz w:val="21"/>
                <w:szCs w:val="21"/>
              </w:rPr>
            </w:pPr>
          </w:p>
        </w:tc>
        <w:tc>
          <w:tcPr>
            <w:tcW w:w="2220" w:type="dxa"/>
            <w:vMerge w:val="continue"/>
            <w:tcBorders>
              <w:left w:val="single" w:color="auto" w:sz="4" w:space="0"/>
              <w:bottom w:val="single" w:color="auto" w:sz="4" w:space="0"/>
              <w:right w:val="single" w:color="auto" w:sz="4" w:space="0"/>
            </w:tcBorders>
            <w:shd w:val="solid" w:color="FFFFFF" w:fill="auto"/>
            <w:vAlign w:val="center"/>
          </w:tcPr>
          <w:p>
            <w:pPr>
              <w:autoSpaceDE w:val="0"/>
              <w:autoSpaceDN w:val="0"/>
              <w:adjustRightInd w:val="0"/>
              <w:spacing w:line="320" w:lineRule="exact"/>
              <w:ind w:right="-39" w:rightChars="-19"/>
              <w:jc w:val="center"/>
              <w:rPr>
                <w:rFonts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624" w:hRule="exact"/>
        </w:trPr>
        <w:tc>
          <w:tcPr>
            <w:tcW w:w="519" w:type="dxa"/>
            <w:shd w:val="solid" w:color="FFFFFF" w:fill="auto"/>
            <w:vAlign w:val="center"/>
          </w:tcPr>
          <w:p>
            <w:pPr>
              <w:autoSpaceDE w:val="0"/>
              <w:autoSpaceDN w:val="0"/>
              <w:adjustRightInd w:val="0"/>
              <w:spacing w:line="320" w:lineRule="exact"/>
              <w:jc w:val="center"/>
              <w:rPr>
                <w:kern w:val="0"/>
                <w:sz w:val="21"/>
                <w:szCs w:val="21"/>
              </w:rPr>
            </w:pPr>
          </w:p>
        </w:tc>
        <w:tc>
          <w:tcPr>
            <w:tcW w:w="1990" w:type="dxa"/>
            <w:shd w:val="solid" w:color="FFFFFF" w:fill="auto"/>
            <w:vAlign w:val="center"/>
          </w:tcPr>
          <w:p>
            <w:pPr>
              <w:autoSpaceDE w:val="0"/>
              <w:autoSpaceDN w:val="0"/>
              <w:adjustRightInd w:val="0"/>
              <w:spacing w:line="320" w:lineRule="exact"/>
              <w:jc w:val="center"/>
              <w:rPr>
                <w:kern w:val="0"/>
                <w:sz w:val="21"/>
                <w:szCs w:val="21"/>
              </w:rPr>
            </w:pPr>
          </w:p>
        </w:tc>
        <w:tc>
          <w:tcPr>
            <w:tcW w:w="660" w:type="dxa"/>
            <w:shd w:val="solid" w:color="FFFFFF" w:fill="auto"/>
            <w:vAlign w:val="center"/>
          </w:tcPr>
          <w:p>
            <w:pPr>
              <w:autoSpaceDE w:val="0"/>
              <w:autoSpaceDN w:val="0"/>
              <w:adjustRightInd w:val="0"/>
              <w:spacing w:line="320" w:lineRule="exact"/>
              <w:jc w:val="center"/>
              <w:rPr>
                <w:kern w:val="0"/>
                <w:sz w:val="21"/>
                <w:szCs w:val="21"/>
              </w:rPr>
            </w:pPr>
          </w:p>
        </w:tc>
        <w:tc>
          <w:tcPr>
            <w:tcW w:w="585" w:type="dxa"/>
            <w:shd w:val="solid" w:color="FFFFFF" w:fill="auto"/>
            <w:vAlign w:val="center"/>
          </w:tcPr>
          <w:p>
            <w:pPr>
              <w:autoSpaceDE w:val="0"/>
              <w:autoSpaceDN w:val="0"/>
              <w:adjustRightInd w:val="0"/>
              <w:spacing w:line="320" w:lineRule="exact"/>
              <w:jc w:val="center"/>
              <w:rPr>
                <w:kern w:val="0"/>
                <w:sz w:val="21"/>
                <w:szCs w:val="21"/>
              </w:rPr>
            </w:pPr>
          </w:p>
        </w:tc>
        <w:tc>
          <w:tcPr>
            <w:tcW w:w="1346" w:type="dxa"/>
            <w:shd w:val="solid" w:color="FFFFFF" w:fill="auto"/>
            <w:vAlign w:val="center"/>
          </w:tcPr>
          <w:p>
            <w:pPr>
              <w:autoSpaceDE w:val="0"/>
              <w:autoSpaceDN w:val="0"/>
              <w:adjustRightInd w:val="0"/>
              <w:spacing w:line="320" w:lineRule="exact"/>
              <w:jc w:val="center"/>
              <w:rPr>
                <w:kern w:val="0"/>
                <w:sz w:val="21"/>
                <w:szCs w:val="21"/>
              </w:rPr>
            </w:pPr>
          </w:p>
        </w:tc>
        <w:tc>
          <w:tcPr>
            <w:tcW w:w="909" w:type="dxa"/>
            <w:shd w:val="solid" w:color="FFFFFF" w:fill="auto"/>
            <w:vAlign w:val="center"/>
          </w:tcPr>
          <w:p>
            <w:pPr>
              <w:autoSpaceDE w:val="0"/>
              <w:autoSpaceDN w:val="0"/>
              <w:adjustRightInd w:val="0"/>
              <w:spacing w:line="320" w:lineRule="exact"/>
              <w:jc w:val="center"/>
              <w:rPr>
                <w:kern w:val="0"/>
                <w:sz w:val="21"/>
                <w:szCs w:val="21"/>
              </w:rPr>
            </w:pPr>
          </w:p>
        </w:tc>
        <w:tc>
          <w:tcPr>
            <w:tcW w:w="1188" w:type="dxa"/>
            <w:shd w:val="solid" w:color="FFFFFF" w:fill="auto"/>
            <w:vAlign w:val="center"/>
          </w:tcPr>
          <w:p>
            <w:pPr>
              <w:autoSpaceDE w:val="0"/>
              <w:autoSpaceDN w:val="0"/>
              <w:adjustRightInd w:val="0"/>
              <w:spacing w:line="320" w:lineRule="exact"/>
              <w:jc w:val="center"/>
              <w:rPr>
                <w:kern w:val="0"/>
                <w:sz w:val="21"/>
                <w:szCs w:val="21"/>
              </w:rPr>
            </w:pPr>
          </w:p>
        </w:tc>
        <w:tc>
          <w:tcPr>
            <w:tcW w:w="675" w:type="dxa"/>
            <w:shd w:val="solid" w:color="FFFFFF" w:fill="auto"/>
            <w:vAlign w:val="center"/>
          </w:tcPr>
          <w:p>
            <w:pPr>
              <w:autoSpaceDE w:val="0"/>
              <w:autoSpaceDN w:val="0"/>
              <w:adjustRightInd w:val="0"/>
              <w:spacing w:line="320" w:lineRule="exact"/>
              <w:jc w:val="center"/>
              <w:rPr>
                <w:kern w:val="0"/>
                <w:sz w:val="21"/>
                <w:szCs w:val="21"/>
              </w:rPr>
            </w:pPr>
          </w:p>
        </w:tc>
        <w:tc>
          <w:tcPr>
            <w:tcW w:w="777" w:type="dxa"/>
            <w:shd w:val="solid" w:color="FFFFFF" w:fill="auto"/>
            <w:vAlign w:val="center"/>
          </w:tcPr>
          <w:p>
            <w:pPr>
              <w:autoSpaceDE w:val="0"/>
              <w:autoSpaceDN w:val="0"/>
              <w:adjustRightInd w:val="0"/>
              <w:spacing w:line="320" w:lineRule="exact"/>
              <w:jc w:val="center"/>
              <w:rPr>
                <w:kern w:val="0"/>
                <w:sz w:val="21"/>
                <w:szCs w:val="21"/>
              </w:rPr>
            </w:pPr>
          </w:p>
        </w:tc>
        <w:tc>
          <w:tcPr>
            <w:tcW w:w="1996" w:type="dxa"/>
            <w:shd w:val="solid" w:color="FFFFFF" w:fill="auto"/>
            <w:vAlign w:val="center"/>
          </w:tcPr>
          <w:p>
            <w:pPr>
              <w:autoSpaceDE w:val="0"/>
              <w:autoSpaceDN w:val="0"/>
              <w:adjustRightInd w:val="0"/>
              <w:spacing w:line="320" w:lineRule="exact"/>
              <w:jc w:val="center"/>
              <w:rPr>
                <w:kern w:val="0"/>
                <w:sz w:val="21"/>
                <w:szCs w:val="21"/>
              </w:rPr>
            </w:pPr>
          </w:p>
        </w:tc>
        <w:tc>
          <w:tcPr>
            <w:tcW w:w="1928" w:type="dxa"/>
            <w:shd w:val="solid" w:color="FFFFFF" w:fill="auto"/>
            <w:vAlign w:val="center"/>
          </w:tcPr>
          <w:p>
            <w:pPr>
              <w:autoSpaceDE w:val="0"/>
              <w:autoSpaceDN w:val="0"/>
              <w:adjustRightInd w:val="0"/>
              <w:spacing w:line="320" w:lineRule="exact"/>
              <w:jc w:val="center"/>
              <w:rPr>
                <w:kern w:val="0"/>
                <w:sz w:val="21"/>
                <w:szCs w:val="21"/>
              </w:rPr>
            </w:pPr>
          </w:p>
        </w:tc>
        <w:tc>
          <w:tcPr>
            <w:tcW w:w="630" w:type="dxa"/>
            <w:shd w:val="solid" w:color="FFFFFF" w:fill="auto"/>
            <w:vAlign w:val="center"/>
          </w:tcPr>
          <w:p>
            <w:pPr>
              <w:autoSpaceDE w:val="0"/>
              <w:autoSpaceDN w:val="0"/>
              <w:adjustRightInd w:val="0"/>
              <w:spacing w:line="320" w:lineRule="exact"/>
              <w:jc w:val="center"/>
              <w:rPr>
                <w:kern w:val="0"/>
                <w:sz w:val="21"/>
                <w:szCs w:val="21"/>
              </w:rPr>
            </w:pPr>
          </w:p>
        </w:tc>
        <w:tc>
          <w:tcPr>
            <w:tcW w:w="2220" w:type="dxa"/>
            <w:shd w:val="solid" w:color="FFFFFF" w:fill="auto"/>
            <w:vAlign w:val="center"/>
          </w:tcPr>
          <w:p>
            <w:pPr>
              <w:autoSpaceDE w:val="0"/>
              <w:autoSpaceDN w:val="0"/>
              <w:adjustRightInd w:val="0"/>
              <w:spacing w:line="320" w:lineRule="exact"/>
              <w:ind w:right="-39" w:rightChars="-19"/>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624" w:hRule="exact"/>
        </w:trPr>
        <w:tc>
          <w:tcPr>
            <w:tcW w:w="519" w:type="dxa"/>
            <w:shd w:val="solid" w:color="FFFFFF" w:fill="auto"/>
            <w:vAlign w:val="center"/>
          </w:tcPr>
          <w:p>
            <w:pPr>
              <w:autoSpaceDE w:val="0"/>
              <w:autoSpaceDN w:val="0"/>
              <w:adjustRightInd w:val="0"/>
              <w:spacing w:line="320" w:lineRule="exact"/>
              <w:jc w:val="center"/>
              <w:rPr>
                <w:kern w:val="0"/>
                <w:sz w:val="21"/>
                <w:szCs w:val="21"/>
              </w:rPr>
            </w:pPr>
          </w:p>
        </w:tc>
        <w:tc>
          <w:tcPr>
            <w:tcW w:w="1990" w:type="dxa"/>
            <w:shd w:val="solid" w:color="FFFFFF" w:fill="auto"/>
            <w:vAlign w:val="center"/>
          </w:tcPr>
          <w:p>
            <w:pPr>
              <w:autoSpaceDE w:val="0"/>
              <w:autoSpaceDN w:val="0"/>
              <w:adjustRightInd w:val="0"/>
              <w:spacing w:line="320" w:lineRule="exact"/>
              <w:jc w:val="center"/>
              <w:rPr>
                <w:kern w:val="0"/>
                <w:sz w:val="21"/>
                <w:szCs w:val="21"/>
              </w:rPr>
            </w:pPr>
          </w:p>
        </w:tc>
        <w:tc>
          <w:tcPr>
            <w:tcW w:w="660" w:type="dxa"/>
            <w:shd w:val="solid" w:color="FFFFFF" w:fill="auto"/>
            <w:vAlign w:val="center"/>
          </w:tcPr>
          <w:p>
            <w:pPr>
              <w:autoSpaceDE w:val="0"/>
              <w:autoSpaceDN w:val="0"/>
              <w:adjustRightInd w:val="0"/>
              <w:spacing w:line="320" w:lineRule="exact"/>
              <w:jc w:val="center"/>
              <w:rPr>
                <w:kern w:val="0"/>
                <w:sz w:val="21"/>
                <w:szCs w:val="21"/>
              </w:rPr>
            </w:pPr>
          </w:p>
        </w:tc>
        <w:tc>
          <w:tcPr>
            <w:tcW w:w="585" w:type="dxa"/>
            <w:shd w:val="solid" w:color="FFFFFF" w:fill="auto"/>
            <w:vAlign w:val="center"/>
          </w:tcPr>
          <w:p>
            <w:pPr>
              <w:autoSpaceDE w:val="0"/>
              <w:autoSpaceDN w:val="0"/>
              <w:adjustRightInd w:val="0"/>
              <w:spacing w:line="320" w:lineRule="exact"/>
              <w:jc w:val="center"/>
              <w:rPr>
                <w:kern w:val="0"/>
                <w:sz w:val="21"/>
                <w:szCs w:val="21"/>
              </w:rPr>
            </w:pPr>
          </w:p>
        </w:tc>
        <w:tc>
          <w:tcPr>
            <w:tcW w:w="1346" w:type="dxa"/>
            <w:shd w:val="solid" w:color="FFFFFF" w:fill="auto"/>
            <w:vAlign w:val="center"/>
          </w:tcPr>
          <w:p>
            <w:pPr>
              <w:autoSpaceDE w:val="0"/>
              <w:autoSpaceDN w:val="0"/>
              <w:adjustRightInd w:val="0"/>
              <w:spacing w:line="320" w:lineRule="exact"/>
              <w:jc w:val="center"/>
              <w:rPr>
                <w:kern w:val="0"/>
                <w:sz w:val="21"/>
                <w:szCs w:val="21"/>
              </w:rPr>
            </w:pPr>
          </w:p>
        </w:tc>
        <w:tc>
          <w:tcPr>
            <w:tcW w:w="909" w:type="dxa"/>
            <w:shd w:val="solid" w:color="FFFFFF" w:fill="auto"/>
            <w:vAlign w:val="center"/>
          </w:tcPr>
          <w:p>
            <w:pPr>
              <w:autoSpaceDE w:val="0"/>
              <w:autoSpaceDN w:val="0"/>
              <w:adjustRightInd w:val="0"/>
              <w:spacing w:line="320" w:lineRule="exact"/>
              <w:jc w:val="center"/>
              <w:rPr>
                <w:kern w:val="0"/>
                <w:sz w:val="21"/>
                <w:szCs w:val="21"/>
              </w:rPr>
            </w:pPr>
          </w:p>
        </w:tc>
        <w:tc>
          <w:tcPr>
            <w:tcW w:w="1188" w:type="dxa"/>
            <w:shd w:val="solid" w:color="FFFFFF" w:fill="auto"/>
            <w:vAlign w:val="center"/>
          </w:tcPr>
          <w:p>
            <w:pPr>
              <w:autoSpaceDE w:val="0"/>
              <w:autoSpaceDN w:val="0"/>
              <w:adjustRightInd w:val="0"/>
              <w:spacing w:line="320" w:lineRule="exact"/>
              <w:jc w:val="center"/>
              <w:rPr>
                <w:kern w:val="0"/>
                <w:sz w:val="21"/>
                <w:szCs w:val="21"/>
              </w:rPr>
            </w:pPr>
          </w:p>
        </w:tc>
        <w:tc>
          <w:tcPr>
            <w:tcW w:w="675" w:type="dxa"/>
            <w:shd w:val="solid" w:color="FFFFFF" w:fill="auto"/>
            <w:vAlign w:val="center"/>
          </w:tcPr>
          <w:p>
            <w:pPr>
              <w:autoSpaceDE w:val="0"/>
              <w:autoSpaceDN w:val="0"/>
              <w:adjustRightInd w:val="0"/>
              <w:spacing w:line="320" w:lineRule="exact"/>
              <w:jc w:val="center"/>
              <w:rPr>
                <w:kern w:val="0"/>
                <w:sz w:val="21"/>
                <w:szCs w:val="21"/>
              </w:rPr>
            </w:pPr>
          </w:p>
        </w:tc>
        <w:tc>
          <w:tcPr>
            <w:tcW w:w="777" w:type="dxa"/>
            <w:shd w:val="solid" w:color="FFFFFF" w:fill="auto"/>
            <w:vAlign w:val="center"/>
          </w:tcPr>
          <w:p>
            <w:pPr>
              <w:autoSpaceDE w:val="0"/>
              <w:autoSpaceDN w:val="0"/>
              <w:adjustRightInd w:val="0"/>
              <w:spacing w:line="320" w:lineRule="exact"/>
              <w:jc w:val="center"/>
              <w:rPr>
                <w:kern w:val="0"/>
                <w:sz w:val="21"/>
                <w:szCs w:val="21"/>
              </w:rPr>
            </w:pPr>
          </w:p>
        </w:tc>
        <w:tc>
          <w:tcPr>
            <w:tcW w:w="1996" w:type="dxa"/>
            <w:shd w:val="solid" w:color="FFFFFF" w:fill="auto"/>
            <w:vAlign w:val="center"/>
          </w:tcPr>
          <w:p>
            <w:pPr>
              <w:autoSpaceDE w:val="0"/>
              <w:autoSpaceDN w:val="0"/>
              <w:adjustRightInd w:val="0"/>
              <w:spacing w:line="320" w:lineRule="exact"/>
              <w:jc w:val="center"/>
              <w:rPr>
                <w:kern w:val="0"/>
                <w:sz w:val="21"/>
                <w:szCs w:val="21"/>
              </w:rPr>
            </w:pPr>
          </w:p>
        </w:tc>
        <w:tc>
          <w:tcPr>
            <w:tcW w:w="1928" w:type="dxa"/>
            <w:shd w:val="solid" w:color="FFFFFF" w:fill="auto"/>
            <w:vAlign w:val="center"/>
          </w:tcPr>
          <w:p>
            <w:pPr>
              <w:autoSpaceDE w:val="0"/>
              <w:autoSpaceDN w:val="0"/>
              <w:adjustRightInd w:val="0"/>
              <w:spacing w:line="320" w:lineRule="exact"/>
              <w:jc w:val="center"/>
              <w:rPr>
                <w:kern w:val="0"/>
                <w:sz w:val="21"/>
                <w:szCs w:val="21"/>
              </w:rPr>
            </w:pPr>
          </w:p>
        </w:tc>
        <w:tc>
          <w:tcPr>
            <w:tcW w:w="630" w:type="dxa"/>
            <w:shd w:val="solid" w:color="FFFFFF" w:fill="auto"/>
            <w:vAlign w:val="center"/>
          </w:tcPr>
          <w:p>
            <w:pPr>
              <w:autoSpaceDE w:val="0"/>
              <w:autoSpaceDN w:val="0"/>
              <w:adjustRightInd w:val="0"/>
              <w:spacing w:line="320" w:lineRule="exact"/>
              <w:jc w:val="center"/>
              <w:rPr>
                <w:kern w:val="0"/>
                <w:sz w:val="21"/>
                <w:szCs w:val="21"/>
              </w:rPr>
            </w:pPr>
          </w:p>
        </w:tc>
        <w:tc>
          <w:tcPr>
            <w:tcW w:w="2220" w:type="dxa"/>
            <w:shd w:val="solid" w:color="FFFFFF" w:fill="auto"/>
            <w:vAlign w:val="center"/>
          </w:tcPr>
          <w:p>
            <w:pPr>
              <w:autoSpaceDE w:val="0"/>
              <w:autoSpaceDN w:val="0"/>
              <w:adjustRightInd w:val="0"/>
              <w:spacing w:line="320" w:lineRule="exact"/>
              <w:ind w:right="-39" w:rightChars="-19"/>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624" w:hRule="exact"/>
        </w:trPr>
        <w:tc>
          <w:tcPr>
            <w:tcW w:w="519" w:type="dxa"/>
            <w:shd w:val="solid" w:color="FFFFFF" w:fill="auto"/>
            <w:vAlign w:val="center"/>
          </w:tcPr>
          <w:p>
            <w:pPr>
              <w:autoSpaceDE w:val="0"/>
              <w:autoSpaceDN w:val="0"/>
              <w:adjustRightInd w:val="0"/>
              <w:spacing w:line="320" w:lineRule="exact"/>
              <w:jc w:val="center"/>
              <w:rPr>
                <w:kern w:val="0"/>
                <w:sz w:val="21"/>
                <w:szCs w:val="21"/>
              </w:rPr>
            </w:pPr>
          </w:p>
        </w:tc>
        <w:tc>
          <w:tcPr>
            <w:tcW w:w="1990" w:type="dxa"/>
            <w:shd w:val="solid" w:color="FFFFFF" w:fill="auto"/>
            <w:vAlign w:val="center"/>
          </w:tcPr>
          <w:p>
            <w:pPr>
              <w:autoSpaceDE w:val="0"/>
              <w:autoSpaceDN w:val="0"/>
              <w:adjustRightInd w:val="0"/>
              <w:spacing w:line="320" w:lineRule="exact"/>
              <w:jc w:val="center"/>
              <w:rPr>
                <w:kern w:val="0"/>
                <w:sz w:val="21"/>
                <w:szCs w:val="21"/>
              </w:rPr>
            </w:pPr>
          </w:p>
        </w:tc>
        <w:tc>
          <w:tcPr>
            <w:tcW w:w="660" w:type="dxa"/>
            <w:shd w:val="solid" w:color="FFFFFF" w:fill="auto"/>
            <w:vAlign w:val="center"/>
          </w:tcPr>
          <w:p>
            <w:pPr>
              <w:autoSpaceDE w:val="0"/>
              <w:autoSpaceDN w:val="0"/>
              <w:adjustRightInd w:val="0"/>
              <w:spacing w:line="320" w:lineRule="exact"/>
              <w:jc w:val="center"/>
              <w:rPr>
                <w:kern w:val="0"/>
                <w:sz w:val="21"/>
                <w:szCs w:val="21"/>
              </w:rPr>
            </w:pPr>
          </w:p>
        </w:tc>
        <w:tc>
          <w:tcPr>
            <w:tcW w:w="585" w:type="dxa"/>
            <w:shd w:val="solid" w:color="FFFFFF" w:fill="auto"/>
            <w:vAlign w:val="center"/>
          </w:tcPr>
          <w:p>
            <w:pPr>
              <w:autoSpaceDE w:val="0"/>
              <w:autoSpaceDN w:val="0"/>
              <w:adjustRightInd w:val="0"/>
              <w:spacing w:line="320" w:lineRule="exact"/>
              <w:jc w:val="center"/>
              <w:rPr>
                <w:kern w:val="0"/>
                <w:sz w:val="21"/>
                <w:szCs w:val="21"/>
              </w:rPr>
            </w:pPr>
          </w:p>
        </w:tc>
        <w:tc>
          <w:tcPr>
            <w:tcW w:w="1346" w:type="dxa"/>
            <w:shd w:val="solid" w:color="FFFFFF" w:fill="auto"/>
            <w:vAlign w:val="center"/>
          </w:tcPr>
          <w:p>
            <w:pPr>
              <w:autoSpaceDE w:val="0"/>
              <w:autoSpaceDN w:val="0"/>
              <w:adjustRightInd w:val="0"/>
              <w:spacing w:line="320" w:lineRule="exact"/>
              <w:jc w:val="center"/>
              <w:rPr>
                <w:kern w:val="0"/>
                <w:sz w:val="21"/>
                <w:szCs w:val="21"/>
              </w:rPr>
            </w:pPr>
          </w:p>
        </w:tc>
        <w:tc>
          <w:tcPr>
            <w:tcW w:w="909" w:type="dxa"/>
            <w:shd w:val="solid" w:color="FFFFFF" w:fill="auto"/>
            <w:vAlign w:val="center"/>
          </w:tcPr>
          <w:p>
            <w:pPr>
              <w:autoSpaceDE w:val="0"/>
              <w:autoSpaceDN w:val="0"/>
              <w:adjustRightInd w:val="0"/>
              <w:spacing w:line="320" w:lineRule="exact"/>
              <w:jc w:val="center"/>
              <w:rPr>
                <w:kern w:val="0"/>
                <w:sz w:val="21"/>
                <w:szCs w:val="21"/>
              </w:rPr>
            </w:pPr>
          </w:p>
        </w:tc>
        <w:tc>
          <w:tcPr>
            <w:tcW w:w="1188" w:type="dxa"/>
            <w:shd w:val="solid" w:color="FFFFFF" w:fill="auto"/>
            <w:vAlign w:val="center"/>
          </w:tcPr>
          <w:p>
            <w:pPr>
              <w:autoSpaceDE w:val="0"/>
              <w:autoSpaceDN w:val="0"/>
              <w:adjustRightInd w:val="0"/>
              <w:spacing w:line="320" w:lineRule="exact"/>
              <w:jc w:val="center"/>
              <w:rPr>
                <w:kern w:val="0"/>
                <w:sz w:val="21"/>
                <w:szCs w:val="21"/>
              </w:rPr>
            </w:pPr>
          </w:p>
        </w:tc>
        <w:tc>
          <w:tcPr>
            <w:tcW w:w="675" w:type="dxa"/>
            <w:shd w:val="solid" w:color="FFFFFF" w:fill="auto"/>
            <w:vAlign w:val="center"/>
          </w:tcPr>
          <w:p>
            <w:pPr>
              <w:autoSpaceDE w:val="0"/>
              <w:autoSpaceDN w:val="0"/>
              <w:adjustRightInd w:val="0"/>
              <w:spacing w:line="320" w:lineRule="exact"/>
              <w:jc w:val="center"/>
              <w:rPr>
                <w:kern w:val="0"/>
                <w:sz w:val="21"/>
                <w:szCs w:val="21"/>
              </w:rPr>
            </w:pPr>
          </w:p>
        </w:tc>
        <w:tc>
          <w:tcPr>
            <w:tcW w:w="777" w:type="dxa"/>
            <w:shd w:val="solid" w:color="FFFFFF" w:fill="auto"/>
            <w:vAlign w:val="center"/>
          </w:tcPr>
          <w:p>
            <w:pPr>
              <w:autoSpaceDE w:val="0"/>
              <w:autoSpaceDN w:val="0"/>
              <w:adjustRightInd w:val="0"/>
              <w:spacing w:line="320" w:lineRule="exact"/>
              <w:jc w:val="center"/>
              <w:rPr>
                <w:kern w:val="0"/>
                <w:sz w:val="21"/>
                <w:szCs w:val="21"/>
              </w:rPr>
            </w:pPr>
          </w:p>
        </w:tc>
        <w:tc>
          <w:tcPr>
            <w:tcW w:w="1996" w:type="dxa"/>
            <w:shd w:val="solid" w:color="FFFFFF" w:fill="auto"/>
            <w:vAlign w:val="center"/>
          </w:tcPr>
          <w:p>
            <w:pPr>
              <w:autoSpaceDE w:val="0"/>
              <w:autoSpaceDN w:val="0"/>
              <w:adjustRightInd w:val="0"/>
              <w:spacing w:line="320" w:lineRule="exact"/>
              <w:jc w:val="center"/>
              <w:rPr>
                <w:kern w:val="0"/>
                <w:sz w:val="21"/>
                <w:szCs w:val="21"/>
              </w:rPr>
            </w:pPr>
          </w:p>
        </w:tc>
        <w:tc>
          <w:tcPr>
            <w:tcW w:w="1928" w:type="dxa"/>
            <w:shd w:val="solid" w:color="FFFFFF" w:fill="auto"/>
            <w:vAlign w:val="center"/>
          </w:tcPr>
          <w:p>
            <w:pPr>
              <w:autoSpaceDE w:val="0"/>
              <w:autoSpaceDN w:val="0"/>
              <w:adjustRightInd w:val="0"/>
              <w:spacing w:line="320" w:lineRule="exact"/>
              <w:jc w:val="center"/>
              <w:rPr>
                <w:kern w:val="0"/>
                <w:sz w:val="21"/>
                <w:szCs w:val="21"/>
              </w:rPr>
            </w:pPr>
          </w:p>
        </w:tc>
        <w:tc>
          <w:tcPr>
            <w:tcW w:w="630" w:type="dxa"/>
            <w:shd w:val="solid" w:color="FFFFFF" w:fill="auto"/>
            <w:vAlign w:val="center"/>
          </w:tcPr>
          <w:p>
            <w:pPr>
              <w:autoSpaceDE w:val="0"/>
              <w:autoSpaceDN w:val="0"/>
              <w:adjustRightInd w:val="0"/>
              <w:spacing w:line="320" w:lineRule="exact"/>
              <w:jc w:val="center"/>
              <w:rPr>
                <w:kern w:val="0"/>
                <w:sz w:val="21"/>
                <w:szCs w:val="21"/>
              </w:rPr>
            </w:pPr>
          </w:p>
        </w:tc>
        <w:tc>
          <w:tcPr>
            <w:tcW w:w="2220" w:type="dxa"/>
            <w:shd w:val="solid" w:color="FFFFFF" w:fill="auto"/>
            <w:vAlign w:val="center"/>
          </w:tcPr>
          <w:p>
            <w:pPr>
              <w:autoSpaceDE w:val="0"/>
              <w:autoSpaceDN w:val="0"/>
              <w:adjustRightInd w:val="0"/>
              <w:spacing w:line="320" w:lineRule="exact"/>
              <w:ind w:right="-39" w:rightChars="-19"/>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624" w:hRule="exact"/>
        </w:trPr>
        <w:tc>
          <w:tcPr>
            <w:tcW w:w="519" w:type="dxa"/>
            <w:shd w:val="solid" w:color="FFFFFF" w:fill="auto"/>
            <w:vAlign w:val="center"/>
          </w:tcPr>
          <w:p>
            <w:pPr>
              <w:autoSpaceDE w:val="0"/>
              <w:autoSpaceDN w:val="0"/>
              <w:adjustRightInd w:val="0"/>
              <w:spacing w:line="320" w:lineRule="exact"/>
              <w:jc w:val="center"/>
              <w:rPr>
                <w:kern w:val="0"/>
                <w:sz w:val="21"/>
                <w:szCs w:val="21"/>
              </w:rPr>
            </w:pPr>
          </w:p>
        </w:tc>
        <w:tc>
          <w:tcPr>
            <w:tcW w:w="1990" w:type="dxa"/>
            <w:shd w:val="solid" w:color="FFFFFF" w:fill="auto"/>
            <w:vAlign w:val="center"/>
          </w:tcPr>
          <w:p>
            <w:pPr>
              <w:autoSpaceDE w:val="0"/>
              <w:autoSpaceDN w:val="0"/>
              <w:adjustRightInd w:val="0"/>
              <w:spacing w:line="320" w:lineRule="exact"/>
              <w:jc w:val="center"/>
              <w:rPr>
                <w:kern w:val="0"/>
                <w:sz w:val="21"/>
                <w:szCs w:val="21"/>
              </w:rPr>
            </w:pPr>
          </w:p>
        </w:tc>
        <w:tc>
          <w:tcPr>
            <w:tcW w:w="660" w:type="dxa"/>
            <w:shd w:val="solid" w:color="FFFFFF" w:fill="auto"/>
            <w:vAlign w:val="center"/>
          </w:tcPr>
          <w:p>
            <w:pPr>
              <w:autoSpaceDE w:val="0"/>
              <w:autoSpaceDN w:val="0"/>
              <w:adjustRightInd w:val="0"/>
              <w:spacing w:line="320" w:lineRule="exact"/>
              <w:jc w:val="center"/>
              <w:rPr>
                <w:kern w:val="0"/>
                <w:sz w:val="21"/>
                <w:szCs w:val="21"/>
              </w:rPr>
            </w:pPr>
          </w:p>
        </w:tc>
        <w:tc>
          <w:tcPr>
            <w:tcW w:w="585" w:type="dxa"/>
            <w:shd w:val="solid" w:color="FFFFFF" w:fill="auto"/>
            <w:vAlign w:val="center"/>
          </w:tcPr>
          <w:p>
            <w:pPr>
              <w:autoSpaceDE w:val="0"/>
              <w:autoSpaceDN w:val="0"/>
              <w:adjustRightInd w:val="0"/>
              <w:spacing w:line="320" w:lineRule="exact"/>
              <w:jc w:val="center"/>
              <w:rPr>
                <w:kern w:val="0"/>
                <w:sz w:val="21"/>
                <w:szCs w:val="21"/>
              </w:rPr>
            </w:pPr>
          </w:p>
        </w:tc>
        <w:tc>
          <w:tcPr>
            <w:tcW w:w="1346" w:type="dxa"/>
            <w:shd w:val="solid" w:color="FFFFFF" w:fill="auto"/>
            <w:vAlign w:val="center"/>
          </w:tcPr>
          <w:p>
            <w:pPr>
              <w:autoSpaceDE w:val="0"/>
              <w:autoSpaceDN w:val="0"/>
              <w:adjustRightInd w:val="0"/>
              <w:spacing w:line="320" w:lineRule="exact"/>
              <w:jc w:val="center"/>
              <w:rPr>
                <w:kern w:val="0"/>
                <w:sz w:val="21"/>
                <w:szCs w:val="21"/>
              </w:rPr>
            </w:pPr>
          </w:p>
        </w:tc>
        <w:tc>
          <w:tcPr>
            <w:tcW w:w="909" w:type="dxa"/>
            <w:shd w:val="solid" w:color="FFFFFF" w:fill="auto"/>
            <w:vAlign w:val="center"/>
          </w:tcPr>
          <w:p>
            <w:pPr>
              <w:autoSpaceDE w:val="0"/>
              <w:autoSpaceDN w:val="0"/>
              <w:adjustRightInd w:val="0"/>
              <w:spacing w:line="320" w:lineRule="exact"/>
              <w:jc w:val="center"/>
              <w:rPr>
                <w:kern w:val="0"/>
                <w:sz w:val="21"/>
                <w:szCs w:val="21"/>
              </w:rPr>
            </w:pPr>
          </w:p>
        </w:tc>
        <w:tc>
          <w:tcPr>
            <w:tcW w:w="1188" w:type="dxa"/>
            <w:shd w:val="solid" w:color="FFFFFF" w:fill="auto"/>
            <w:vAlign w:val="center"/>
          </w:tcPr>
          <w:p>
            <w:pPr>
              <w:autoSpaceDE w:val="0"/>
              <w:autoSpaceDN w:val="0"/>
              <w:adjustRightInd w:val="0"/>
              <w:spacing w:line="320" w:lineRule="exact"/>
              <w:jc w:val="center"/>
              <w:rPr>
                <w:kern w:val="0"/>
                <w:sz w:val="21"/>
                <w:szCs w:val="21"/>
              </w:rPr>
            </w:pPr>
          </w:p>
        </w:tc>
        <w:tc>
          <w:tcPr>
            <w:tcW w:w="675" w:type="dxa"/>
            <w:shd w:val="solid" w:color="FFFFFF" w:fill="auto"/>
            <w:vAlign w:val="center"/>
          </w:tcPr>
          <w:p>
            <w:pPr>
              <w:autoSpaceDE w:val="0"/>
              <w:autoSpaceDN w:val="0"/>
              <w:adjustRightInd w:val="0"/>
              <w:spacing w:line="320" w:lineRule="exact"/>
              <w:jc w:val="center"/>
              <w:rPr>
                <w:kern w:val="0"/>
                <w:sz w:val="21"/>
                <w:szCs w:val="21"/>
              </w:rPr>
            </w:pPr>
          </w:p>
        </w:tc>
        <w:tc>
          <w:tcPr>
            <w:tcW w:w="777" w:type="dxa"/>
            <w:shd w:val="solid" w:color="FFFFFF" w:fill="auto"/>
            <w:vAlign w:val="center"/>
          </w:tcPr>
          <w:p>
            <w:pPr>
              <w:autoSpaceDE w:val="0"/>
              <w:autoSpaceDN w:val="0"/>
              <w:adjustRightInd w:val="0"/>
              <w:spacing w:line="320" w:lineRule="exact"/>
              <w:jc w:val="center"/>
              <w:rPr>
                <w:kern w:val="0"/>
                <w:sz w:val="21"/>
                <w:szCs w:val="21"/>
              </w:rPr>
            </w:pPr>
          </w:p>
        </w:tc>
        <w:tc>
          <w:tcPr>
            <w:tcW w:w="1996" w:type="dxa"/>
            <w:shd w:val="solid" w:color="FFFFFF" w:fill="auto"/>
            <w:vAlign w:val="center"/>
          </w:tcPr>
          <w:p>
            <w:pPr>
              <w:autoSpaceDE w:val="0"/>
              <w:autoSpaceDN w:val="0"/>
              <w:adjustRightInd w:val="0"/>
              <w:spacing w:line="320" w:lineRule="exact"/>
              <w:jc w:val="center"/>
              <w:rPr>
                <w:kern w:val="0"/>
                <w:sz w:val="21"/>
                <w:szCs w:val="21"/>
              </w:rPr>
            </w:pPr>
          </w:p>
        </w:tc>
        <w:tc>
          <w:tcPr>
            <w:tcW w:w="1928" w:type="dxa"/>
            <w:shd w:val="solid" w:color="FFFFFF" w:fill="auto"/>
            <w:vAlign w:val="center"/>
          </w:tcPr>
          <w:p>
            <w:pPr>
              <w:autoSpaceDE w:val="0"/>
              <w:autoSpaceDN w:val="0"/>
              <w:adjustRightInd w:val="0"/>
              <w:spacing w:line="320" w:lineRule="exact"/>
              <w:jc w:val="center"/>
              <w:rPr>
                <w:kern w:val="0"/>
                <w:sz w:val="21"/>
                <w:szCs w:val="21"/>
              </w:rPr>
            </w:pPr>
          </w:p>
        </w:tc>
        <w:tc>
          <w:tcPr>
            <w:tcW w:w="630" w:type="dxa"/>
            <w:shd w:val="solid" w:color="FFFFFF" w:fill="auto"/>
            <w:vAlign w:val="center"/>
          </w:tcPr>
          <w:p>
            <w:pPr>
              <w:autoSpaceDE w:val="0"/>
              <w:autoSpaceDN w:val="0"/>
              <w:adjustRightInd w:val="0"/>
              <w:spacing w:line="320" w:lineRule="exact"/>
              <w:jc w:val="center"/>
              <w:rPr>
                <w:kern w:val="0"/>
                <w:sz w:val="21"/>
                <w:szCs w:val="21"/>
              </w:rPr>
            </w:pPr>
          </w:p>
        </w:tc>
        <w:tc>
          <w:tcPr>
            <w:tcW w:w="2220" w:type="dxa"/>
            <w:shd w:val="solid" w:color="FFFFFF" w:fill="auto"/>
            <w:vAlign w:val="center"/>
          </w:tcPr>
          <w:p>
            <w:pPr>
              <w:autoSpaceDE w:val="0"/>
              <w:autoSpaceDN w:val="0"/>
              <w:adjustRightInd w:val="0"/>
              <w:spacing w:line="320" w:lineRule="exact"/>
              <w:ind w:right="-39" w:rightChars="-19"/>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624" w:hRule="exact"/>
        </w:trPr>
        <w:tc>
          <w:tcPr>
            <w:tcW w:w="519" w:type="dxa"/>
            <w:shd w:val="solid" w:color="FFFFFF" w:fill="auto"/>
            <w:vAlign w:val="center"/>
          </w:tcPr>
          <w:p>
            <w:pPr>
              <w:autoSpaceDE w:val="0"/>
              <w:autoSpaceDN w:val="0"/>
              <w:adjustRightInd w:val="0"/>
              <w:spacing w:line="320" w:lineRule="exact"/>
              <w:jc w:val="center"/>
              <w:rPr>
                <w:kern w:val="0"/>
                <w:sz w:val="21"/>
                <w:szCs w:val="21"/>
              </w:rPr>
            </w:pPr>
          </w:p>
        </w:tc>
        <w:tc>
          <w:tcPr>
            <w:tcW w:w="1990" w:type="dxa"/>
            <w:shd w:val="solid" w:color="FFFFFF" w:fill="auto"/>
            <w:vAlign w:val="center"/>
          </w:tcPr>
          <w:p>
            <w:pPr>
              <w:autoSpaceDE w:val="0"/>
              <w:autoSpaceDN w:val="0"/>
              <w:adjustRightInd w:val="0"/>
              <w:spacing w:line="320" w:lineRule="exact"/>
              <w:jc w:val="center"/>
              <w:rPr>
                <w:kern w:val="0"/>
                <w:sz w:val="21"/>
                <w:szCs w:val="21"/>
              </w:rPr>
            </w:pPr>
          </w:p>
        </w:tc>
        <w:tc>
          <w:tcPr>
            <w:tcW w:w="660" w:type="dxa"/>
            <w:shd w:val="solid" w:color="FFFFFF" w:fill="auto"/>
            <w:vAlign w:val="center"/>
          </w:tcPr>
          <w:p>
            <w:pPr>
              <w:autoSpaceDE w:val="0"/>
              <w:autoSpaceDN w:val="0"/>
              <w:adjustRightInd w:val="0"/>
              <w:spacing w:line="320" w:lineRule="exact"/>
              <w:jc w:val="center"/>
              <w:rPr>
                <w:kern w:val="0"/>
                <w:sz w:val="21"/>
                <w:szCs w:val="21"/>
              </w:rPr>
            </w:pPr>
          </w:p>
        </w:tc>
        <w:tc>
          <w:tcPr>
            <w:tcW w:w="585" w:type="dxa"/>
            <w:shd w:val="solid" w:color="FFFFFF" w:fill="auto"/>
            <w:vAlign w:val="center"/>
          </w:tcPr>
          <w:p>
            <w:pPr>
              <w:autoSpaceDE w:val="0"/>
              <w:autoSpaceDN w:val="0"/>
              <w:adjustRightInd w:val="0"/>
              <w:spacing w:line="320" w:lineRule="exact"/>
              <w:jc w:val="center"/>
              <w:rPr>
                <w:kern w:val="0"/>
                <w:sz w:val="21"/>
                <w:szCs w:val="21"/>
              </w:rPr>
            </w:pPr>
          </w:p>
        </w:tc>
        <w:tc>
          <w:tcPr>
            <w:tcW w:w="1346" w:type="dxa"/>
            <w:shd w:val="solid" w:color="FFFFFF" w:fill="auto"/>
            <w:vAlign w:val="center"/>
          </w:tcPr>
          <w:p>
            <w:pPr>
              <w:autoSpaceDE w:val="0"/>
              <w:autoSpaceDN w:val="0"/>
              <w:adjustRightInd w:val="0"/>
              <w:spacing w:line="320" w:lineRule="exact"/>
              <w:jc w:val="center"/>
              <w:rPr>
                <w:kern w:val="0"/>
                <w:sz w:val="21"/>
                <w:szCs w:val="21"/>
              </w:rPr>
            </w:pPr>
          </w:p>
        </w:tc>
        <w:tc>
          <w:tcPr>
            <w:tcW w:w="909" w:type="dxa"/>
            <w:shd w:val="solid" w:color="FFFFFF" w:fill="auto"/>
            <w:vAlign w:val="center"/>
          </w:tcPr>
          <w:p>
            <w:pPr>
              <w:autoSpaceDE w:val="0"/>
              <w:autoSpaceDN w:val="0"/>
              <w:adjustRightInd w:val="0"/>
              <w:spacing w:line="320" w:lineRule="exact"/>
              <w:jc w:val="center"/>
              <w:rPr>
                <w:kern w:val="0"/>
                <w:sz w:val="21"/>
                <w:szCs w:val="21"/>
              </w:rPr>
            </w:pPr>
          </w:p>
        </w:tc>
        <w:tc>
          <w:tcPr>
            <w:tcW w:w="1188" w:type="dxa"/>
            <w:shd w:val="solid" w:color="FFFFFF" w:fill="auto"/>
            <w:vAlign w:val="center"/>
          </w:tcPr>
          <w:p>
            <w:pPr>
              <w:autoSpaceDE w:val="0"/>
              <w:autoSpaceDN w:val="0"/>
              <w:adjustRightInd w:val="0"/>
              <w:spacing w:line="320" w:lineRule="exact"/>
              <w:jc w:val="center"/>
              <w:rPr>
                <w:kern w:val="0"/>
                <w:sz w:val="21"/>
                <w:szCs w:val="21"/>
              </w:rPr>
            </w:pPr>
          </w:p>
        </w:tc>
        <w:tc>
          <w:tcPr>
            <w:tcW w:w="675" w:type="dxa"/>
            <w:shd w:val="solid" w:color="FFFFFF" w:fill="auto"/>
            <w:vAlign w:val="center"/>
          </w:tcPr>
          <w:p>
            <w:pPr>
              <w:autoSpaceDE w:val="0"/>
              <w:autoSpaceDN w:val="0"/>
              <w:adjustRightInd w:val="0"/>
              <w:spacing w:line="320" w:lineRule="exact"/>
              <w:jc w:val="center"/>
              <w:rPr>
                <w:kern w:val="0"/>
                <w:sz w:val="21"/>
                <w:szCs w:val="21"/>
              </w:rPr>
            </w:pPr>
          </w:p>
        </w:tc>
        <w:tc>
          <w:tcPr>
            <w:tcW w:w="777" w:type="dxa"/>
            <w:shd w:val="solid" w:color="FFFFFF" w:fill="auto"/>
            <w:vAlign w:val="center"/>
          </w:tcPr>
          <w:p>
            <w:pPr>
              <w:autoSpaceDE w:val="0"/>
              <w:autoSpaceDN w:val="0"/>
              <w:adjustRightInd w:val="0"/>
              <w:spacing w:line="320" w:lineRule="exact"/>
              <w:jc w:val="center"/>
              <w:rPr>
                <w:kern w:val="0"/>
                <w:sz w:val="21"/>
                <w:szCs w:val="21"/>
              </w:rPr>
            </w:pPr>
          </w:p>
        </w:tc>
        <w:tc>
          <w:tcPr>
            <w:tcW w:w="1996" w:type="dxa"/>
            <w:shd w:val="solid" w:color="FFFFFF" w:fill="auto"/>
            <w:vAlign w:val="center"/>
          </w:tcPr>
          <w:p>
            <w:pPr>
              <w:autoSpaceDE w:val="0"/>
              <w:autoSpaceDN w:val="0"/>
              <w:adjustRightInd w:val="0"/>
              <w:spacing w:line="320" w:lineRule="exact"/>
              <w:jc w:val="center"/>
              <w:rPr>
                <w:kern w:val="0"/>
                <w:sz w:val="21"/>
                <w:szCs w:val="21"/>
              </w:rPr>
            </w:pPr>
          </w:p>
        </w:tc>
        <w:tc>
          <w:tcPr>
            <w:tcW w:w="1928" w:type="dxa"/>
            <w:shd w:val="solid" w:color="FFFFFF" w:fill="auto"/>
            <w:vAlign w:val="center"/>
          </w:tcPr>
          <w:p>
            <w:pPr>
              <w:autoSpaceDE w:val="0"/>
              <w:autoSpaceDN w:val="0"/>
              <w:adjustRightInd w:val="0"/>
              <w:spacing w:line="320" w:lineRule="exact"/>
              <w:jc w:val="center"/>
              <w:rPr>
                <w:kern w:val="0"/>
                <w:sz w:val="21"/>
                <w:szCs w:val="21"/>
              </w:rPr>
            </w:pPr>
          </w:p>
        </w:tc>
        <w:tc>
          <w:tcPr>
            <w:tcW w:w="630" w:type="dxa"/>
            <w:shd w:val="solid" w:color="FFFFFF" w:fill="auto"/>
            <w:vAlign w:val="center"/>
          </w:tcPr>
          <w:p>
            <w:pPr>
              <w:autoSpaceDE w:val="0"/>
              <w:autoSpaceDN w:val="0"/>
              <w:adjustRightInd w:val="0"/>
              <w:spacing w:line="320" w:lineRule="exact"/>
              <w:jc w:val="center"/>
              <w:rPr>
                <w:kern w:val="0"/>
                <w:sz w:val="21"/>
                <w:szCs w:val="21"/>
              </w:rPr>
            </w:pPr>
          </w:p>
        </w:tc>
        <w:tc>
          <w:tcPr>
            <w:tcW w:w="2220" w:type="dxa"/>
            <w:shd w:val="solid" w:color="FFFFFF" w:fill="auto"/>
            <w:vAlign w:val="center"/>
          </w:tcPr>
          <w:p>
            <w:pPr>
              <w:autoSpaceDE w:val="0"/>
              <w:autoSpaceDN w:val="0"/>
              <w:adjustRightInd w:val="0"/>
              <w:spacing w:line="320" w:lineRule="exact"/>
              <w:ind w:right="-39" w:rightChars="-19"/>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624" w:hRule="exact"/>
        </w:trPr>
        <w:tc>
          <w:tcPr>
            <w:tcW w:w="519" w:type="dxa"/>
            <w:shd w:val="solid" w:color="FFFFFF" w:fill="auto"/>
            <w:vAlign w:val="center"/>
          </w:tcPr>
          <w:p>
            <w:pPr>
              <w:autoSpaceDE w:val="0"/>
              <w:autoSpaceDN w:val="0"/>
              <w:adjustRightInd w:val="0"/>
              <w:spacing w:line="320" w:lineRule="exact"/>
              <w:jc w:val="center"/>
              <w:rPr>
                <w:kern w:val="0"/>
                <w:sz w:val="21"/>
                <w:szCs w:val="21"/>
              </w:rPr>
            </w:pPr>
          </w:p>
        </w:tc>
        <w:tc>
          <w:tcPr>
            <w:tcW w:w="1990" w:type="dxa"/>
            <w:shd w:val="solid" w:color="FFFFFF" w:fill="auto"/>
            <w:vAlign w:val="center"/>
          </w:tcPr>
          <w:p>
            <w:pPr>
              <w:autoSpaceDE w:val="0"/>
              <w:autoSpaceDN w:val="0"/>
              <w:adjustRightInd w:val="0"/>
              <w:spacing w:line="320" w:lineRule="exact"/>
              <w:jc w:val="center"/>
              <w:rPr>
                <w:kern w:val="0"/>
                <w:sz w:val="21"/>
                <w:szCs w:val="21"/>
              </w:rPr>
            </w:pPr>
          </w:p>
        </w:tc>
        <w:tc>
          <w:tcPr>
            <w:tcW w:w="660" w:type="dxa"/>
            <w:shd w:val="solid" w:color="FFFFFF" w:fill="auto"/>
            <w:vAlign w:val="center"/>
          </w:tcPr>
          <w:p>
            <w:pPr>
              <w:autoSpaceDE w:val="0"/>
              <w:autoSpaceDN w:val="0"/>
              <w:adjustRightInd w:val="0"/>
              <w:spacing w:line="320" w:lineRule="exact"/>
              <w:jc w:val="center"/>
              <w:rPr>
                <w:kern w:val="0"/>
                <w:sz w:val="21"/>
                <w:szCs w:val="21"/>
              </w:rPr>
            </w:pPr>
          </w:p>
        </w:tc>
        <w:tc>
          <w:tcPr>
            <w:tcW w:w="585" w:type="dxa"/>
            <w:shd w:val="solid" w:color="FFFFFF" w:fill="auto"/>
            <w:vAlign w:val="center"/>
          </w:tcPr>
          <w:p>
            <w:pPr>
              <w:autoSpaceDE w:val="0"/>
              <w:autoSpaceDN w:val="0"/>
              <w:adjustRightInd w:val="0"/>
              <w:spacing w:line="320" w:lineRule="exact"/>
              <w:jc w:val="center"/>
              <w:rPr>
                <w:kern w:val="0"/>
                <w:sz w:val="21"/>
                <w:szCs w:val="21"/>
              </w:rPr>
            </w:pPr>
          </w:p>
        </w:tc>
        <w:tc>
          <w:tcPr>
            <w:tcW w:w="1346" w:type="dxa"/>
            <w:shd w:val="solid" w:color="FFFFFF" w:fill="auto"/>
            <w:vAlign w:val="center"/>
          </w:tcPr>
          <w:p>
            <w:pPr>
              <w:autoSpaceDE w:val="0"/>
              <w:autoSpaceDN w:val="0"/>
              <w:adjustRightInd w:val="0"/>
              <w:spacing w:line="320" w:lineRule="exact"/>
              <w:jc w:val="center"/>
              <w:rPr>
                <w:kern w:val="0"/>
                <w:sz w:val="21"/>
                <w:szCs w:val="21"/>
              </w:rPr>
            </w:pPr>
          </w:p>
        </w:tc>
        <w:tc>
          <w:tcPr>
            <w:tcW w:w="909" w:type="dxa"/>
            <w:shd w:val="solid" w:color="FFFFFF" w:fill="auto"/>
            <w:vAlign w:val="center"/>
          </w:tcPr>
          <w:p>
            <w:pPr>
              <w:autoSpaceDE w:val="0"/>
              <w:autoSpaceDN w:val="0"/>
              <w:adjustRightInd w:val="0"/>
              <w:spacing w:line="320" w:lineRule="exact"/>
              <w:jc w:val="center"/>
              <w:rPr>
                <w:kern w:val="0"/>
                <w:sz w:val="21"/>
                <w:szCs w:val="21"/>
              </w:rPr>
            </w:pPr>
          </w:p>
        </w:tc>
        <w:tc>
          <w:tcPr>
            <w:tcW w:w="1188" w:type="dxa"/>
            <w:shd w:val="solid" w:color="FFFFFF" w:fill="auto"/>
            <w:vAlign w:val="center"/>
          </w:tcPr>
          <w:p>
            <w:pPr>
              <w:autoSpaceDE w:val="0"/>
              <w:autoSpaceDN w:val="0"/>
              <w:adjustRightInd w:val="0"/>
              <w:spacing w:line="320" w:lineRule="exact"/>
              <w:jc w:val="center"/>
              <w:rPr>
                <w:kern w:val="0"/>
                <w:sz w:val="21"/>
                <w:szCs w:val="21"/>
              </w:rPr>
            </w:pPr>
          </w:p>
        </w:tc>
        <w:tc>
          <w:tcPr>
            <w:tcW w:w="675" w:type="dxa"/>
            <w:shd w:val="solid" w:color="FFFFFF" w:fill="auto"/>
            <w:vAlign w:val="center"/>
          </w:tcPr>
          <w:p>
            <w:pPr>
              <w:autoSpaceDE w:val="0"/>
              <w:autoSpaceDN w:val="0"/>
              <w:adjustRightInd w:val="0"/>
              <w:spacing w:line="320" w:lineRule="exact"/>
              <w:jc w:val="center"/>
              <w:rPr>
                <w:kern w:val="0"/>
                <w:sz w:val="21"/>
                <w:szCs w:val="21"/>
              </w:rPr>
            </w:pPr>
          </w:p>
        </w:tc>
        <w:tc>
          <w:tcPr>
            <w:tcW w:w="777" w:type="dxa"/>
            <w:shd w:val="solid" w:color="FFFFFF" w:fill="auto"/>
            <w:vAlign w:val="center"/>
          </w:tcPr>
          <w:p>
            <w:pPr>
              <w:autoSpaceDE w:val="0"/>
              <w:autoSpaceDN w:val="0"/>
              <w:adjustRightInd w:val="0"/>
              <w:spacing w:line="320" w:lineRule="exact"/>
              <w:jc w:val="center"/>
              <w:rPr>
                <w:kern w:val="0"/>
                <w:sz w:val="21"/>
                <w:szCs w:val="21"/>
              </w:rPr>
            </w:pPr>
          </w:p>
        </w:tc>
        <w:tc>
          <w:tcPr>
            <w:tcW w:w="1996" w:type="dxa"/>
            <w:shd w:val="solid" w:color="FFFFFF" w:fill="auto"/>
            <w:vAlign w:val="center"/>
          </w:tcPr>
          <w:p>
            <w:pPr>
              <w:autoSpaceDE w:val="0"/>
              <w:autoSpaceDN w:val="0"/>
              <w:adjustRightInd w:val="0"/>
              <w:spacing w:line="320" w:lineRule="exact"/>
              <w:jc w:val="center"/>
              <w:rPr>
                <w:kern w:val="0"/>
                <w:sz w:val="21"/>
                <w:szCs w:val="21"/>
              </w:rPr>
            </w:pPr>
          </w:p>
        </w:tc>
        <w:tc>
          <w:tcPr>
            <w:tcW w:w="1928" w:type="dxa"/>
            <w:shd w:val="solid" w:color="FFFFFF" w:fill="auto"/>
            <w:vAlign w:val="center"/>
          </w:tcPr>
          <w:p>
            <w:pPr>
              <w:autoSpaceDE w:val="0"/>
              <w:autoSpaceDN w:val="0"/>
              <w:adjustRightInd w:val="0"/>
              <w:spacing w:line="320" w:lineRule="exact"/>
              <w:jc w:val="center"/>
              <w:rPr>
                <w:kern w:val="0"/>
                <w:sz w:val="21"/>
                <w:szCs w:val="21"/>
              </w:rPr>
            </w:pPr>
          </w:p>
        </w:tc>
        <w:tc>
          <w:tcPr>
            <w:tcW w:w="630" w:type="dxa"/>
            <w:shd w:val="solid" w:color="FFFFFF" w:fill="auto"/>
            <w:vAlign w:val="center"/>
          </w:tcPr>
          <w:p>
            <w:pPr>
              <w:autoSpaceDE w:val="0"/>
              <w:autoSpaceDN w:val="0"/>
              <w:adjustRightInd w:val="0"/>
              <w:spacing w:line="320" w:lineRule="exact"/>
              <w:jc w:val="center"/>
              <w:rPr>
                <w:kern w:val="0"/>
                <w:sz w:val="21"/>
                <w:szCs w:val="21"/>
              </w:rPr>
            </w:pPr>
          </w:p>
        </w:tc>
        <w:tc>
          <w:tcPr>
            <w:tcW w:w="2220" w:type="dxa"/>
            <w:shd w:val="solid" w:color="FFFFFF" w:fill="auto"/>
            <w:vAlign w:val="center"/>
          </w:tcPr>
          <w:p>
            <w:pPr>
              <w:autoSpaceDE w:val="0"/>
              <w:autoSpaceDN w:val="0"/>
              <w:adjustRightInd w:val="0"/>
              <w:spacing w:line="320" w:lineRule="exact"/>
              <w:ind w:right="-39" w:rightChars="-19"/>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624" w:hRule="exact"/>
        </w:trPr>
        <w:tc>
          <w:tcPr>
            <w:tcW w:w="519" w:type="dxa"/>
            <w:shd w:val="solid" w:color="FFFFFF" w:fill="auto"/>
            <w:vAlign w:val="center"/>
          </w:tcPr>
          <w:p>
            <w:pPr>
              <w:autoSpaceDE w:val="0"/>
              <w:autoSpaceDN w:val="0"/>
              <w:adjustRightInd w:val="0"/>
              <w:spacing w:line="320" w:lineRule="exact"/>
              <w:jc w:val="center"/>
              <w:rPr>
                <w:kern w:val="0"/>
                <w:sz w:val="21"/>
                <w:szCs w:val="21"/>
              </w:rPr>
            </w:pPr>
          </w:p>
        </w:tc>
        <w:tc>
          <w:tcPr>
            <w:tcW w:w="1990" w:type="dxa"/>
            <w:shd w:val="solid" w:color="FFFFFF" w:fill="auto"/>
            <w:vAlign w:val="center"/>
          </w:tcPr>
          <w:p>
            <w:pPr>
              <w:autoSpaceDE w:val="0"/>
              <w:autoSpaceDN w:val="0"/>
              <w:adjustRightInd w:val="0"/>
              <w:spacing w:line="320" w:lineRule="exact"/>
              <w:jc w:val="center"/>
              <w:rPr>
                <w:kern w:val="0"/>
                <w:sz w:val="21"/>
                <w:szCs w:val="21"/>
              </w:rPr>
            </w:pPr>
          </w:p>
        </w:tc>
        <w:tc>
          <w:tcPr>
            <w:tcW w:w="660" w:type="dxa"/>
            <w:shd w:val="solid" w:color="FFFFFF" w:fill="auto"/>
            <w:vAlign w:val="center"/>
          </w:tcPr>
          <w:p>
            <w:pPr>
              <w:autoSpaceDE w:val="0"/>
              <w:autoSpaceDN w:val="0"/>
              <w:adjustRightInd w:val="0"/>
              <w:spacing w:line="320" w:lineRule="exact"/>
              <w:jc w:val="center"/>
              <w:rPr>
                <w:kern w:val="0"/>
                <w:sz w:val="21"/>
                <w:szCs w:val="21"/>
              </w:rPr>
            </w:pPr>
          </w:p>
        </w:tc>
        <w:tc>
          <w:tcPr>
            <w:tcW w:w="585" w:type="dxa"/>
            <w:shd w:val="solid" w:color="FFFFFF" w:fill="auto"/>
            <w:vAlign w:val="center"/>
          </w:tcPr>
          <w:p>
            <w:pPr>
              <w:autoSpaceDE w:val="0"/>
              <w:autoSpaceDN w:val="0"/>
              <w:adjustRightInd w:val="0"/>
              <w:spacing w:line="320" w:lineRule="exact"/>
              <w:jc w:val="center"/>
              <w:rPr>
                <w:kern w:val="0"/>
                <w:sz w:val="21"/>
                <w:szCs w:val="21"/>
              </w:rPr>
            </w:pPr>
          </w:p>
        </w:tc>
        <w:tc>
          <w:tcPr>
            <w:tcW w:w="1346" w:type="dxa"/>
            <w:shd w:val="solid" w:color="FFFFFF" w:fill="auto"/>
            <w:vAlign w:val="center"/>
          </w:tcPr>
          <w:p>
            <w:pPr>
              <w:autoSpaceDE w:val="0"/>
              <w:autoSpaceDN w:val="0"/>
              <w:adjustRightInd w:val="0"/>
              <w:spacing w:line="320" w:lineRule="exact"/>
              <w:jc w:val="center"/>
              <w:rPr>
                <w:kern w:val="0"/>
                <w:sz w:val="21"/>
                <w:szCs w:val="21"/>
              </w:rPr>
            </w:pPr>
          </w:p>
        </w:tc>
        <w:tc>
          <w:tcPr>
            <w:tcW w:w="909" w:type="dxa"/>
            <w:shd w:val="solid" w:color="FFFFFF" w:fill="auto"/>
            <w:vAlign w:val="center"/>
          </w:tcPr>
          <w:p>
            <w:pPr>
              <w:autoSpaceDE w:val="0"/>
              <w:autoSpaceDN w:val="0"/>
              <w:adjustRightInd w:val="0"/>
              <w:spacing w:line="320" w:lineRule="exact"/>
              <w:jc w:val="center"/>
              <w:rPr>
                <w:kern w:val="0"/>
                <w:sz w:val="21"/>
                <w:szCs w:val="21"/>
              </w:rPr>
            </w:pPr>
          </w:p>
        </w:tc>
        <w:tc>
          <w:tcPr>
            <w:tcW w:w="1188" w:type="dxa"/>
            <w:shd w:val="solid" w:color="FFFFFF" w:fill="auto"/>
            <w:vAlign w:val="center"/>
          </w:tcPr>
          <w:p>
            <w:pPr>
              <w:autoSpaceDE w:val="0"/>
              <w:autoSpaceDN w:val="0"/>
              <w:adjustRightInd w:val="0"/>
              <w:spacing w:line="320" w:lineRule="exact"/>
              <w:jc w:val="center"/>
              <w:rPr>
                <w:kern w:val="0"/>
                <w:sz w:val="21"/>
                <w:szCs w:val="21"/>
              </w:rPr>
            </w:pPr>
          </w:p>
        </w:tc>
        <w:tc>
          <w:tcPr>
            <w:tcW w:w="675" w:type="dxa"/>
            <w:shd w:val="solid" w:color="FFFFFF" w:fill="auto"/>
            <w:vAlign w:val="center"/>
          </w:tcPr>
          <w:p>
            <w:pPr>
              <w:autoSpaceDE w:val="0"/>
              <w:autoSpaceDN w:val="0"/>
              <w:adjustRightInd w:val="0"/>
              <w:spacing w:line="320" w:lineRule="exact"/>
              <w:jc w:val="center"/>
              <w:rPr>
                <w:kern w:val="0"/>
                <w:sz w:val="21"/>
                <w:szCs w:val="21"/>
              </w:rPr>
            </w:pPr>
          </w:p>
        </w:tc>
        <w:tc>
          <w:tcPr>
            <w:tcW w:w="777" w:type="dxa"/>
            <w:shd w:val="solid" w:color="FFFFFF" w:fill="auto"/>
            <w:vAlign w:val="center"/>
          </w:tcPr>
          <w:p>
            <w:pPr>
              <w:autoSpaceDE w:val="0"/>
              <w:autoSpaceDN w:val="0"/>
              <w:adjustRightInd w:val="0"/>
              <w:spacing w:line="320" w:lineRule="exact"/>
              <w:jc w:val="center"/>
              <w:rPr>
                <w:kern w:val="0"/>
                <w:sz w:val="21"/>
                <w:szCs w:val="21"/>
              </w:rPr>
            </w:pPr>
          </w:p>
        </w:tc>
        <w:tc>
          <w:tcPr>
            <w:tcW w:w="1996" w:type="dxa"/>
            <w:shd w:val="solid" w:color="FFFFFF" w:fill="auto"/>
            <w:vAlign w:val="center"/>
          </w:tcPr>
          <w:p>
            <w:pPr>
              <w:autoSpaceDE w:val="0"/>
              <w:autoSpaceDN w:val="0"/>
              <w:adjustRightInd w:val="0"/>
              <w:spacing w:line="320" w:lineRule="exact"/>
              <w:jc w:val="center"/>
              <w:rPr>
                <w:kern w:val="0"/>
                <w:sz w:val="21"/>
                <w:szCs w:val="21"/>
              </w:rPr>
            </w:pPr>
          </w:p>
        </w:tc>
        <w:tc>
          <w:tcPr>
            <w:tcW w:w="1928" w:type="dxa"/>
            <w:shd w:val="solid" w:color="FFFFFF" w:fill="auto"/>
            <w:vAlign w:val="center"/>
          </w:tcPr>
          <w:p>
            <w:pPr>
              <w:autoSpaceDE w:val="0"/>
              <w:autoSpaceDN w:val="0"/>
              <w:adjustRightInd w:val="0"/>
              <w:spacing w:line="320" w:lineRule="exact"/>
              <w:jc w:val="center"/>
              <w:rPr>
                <w:kern w:val="0"/>
                <w:sz w:val="21"/>
                <w:szCs w:val="21"/>
              </w:rPr>
            </w:pPr>
          </w:p>
        </w:tc>
        <w:tc>
          <w:tcPr>
            <w:tcW w:w="630" w:type="dxa"/>
            <w:shd w:val="solid" w:color="FFFFFF" w:fill="auto"/>
            <w:vAlign w:val="center"/>
          </w:tcPr>
          <w:p>
            <w:pPr>
              <w:autoSpaceDE w:val="0"/>
              <w:autoSpaceDN w:val="0"/>
              <w:adjustRightInd w:val="0"/>
              <w:spacing w:line="320" w:lineRule="exact"/>
              <w:jc w:val="center"/>
              <w:rPr>
                <w:kern w:val="0"/>
                <w:sz w:val="21"/>
                <w:szCs w:val="21"/>
              </w:rPr>
            </w:pPr>
          </w:p>
        </w:tc>
        <w:tc>
          <w:tcPr>
            <w:tcW w:w="2220" w:type="dxa"/>
            <w:shd w:val="solid" w:color="FFFFFF" w:fill="auto"/>
            <w:vAlign w:val="center"/>
          </w:tcPr>
          <w:p>
            <w:pPr>
              <w:autoSpaceDE w:val="0"/>
              <w:autoSpaceDN w:val="0"/>
              <w:adjustRightInd w:val="0"/>
              <w:spacing w:line="320" w:lineRule="exact"/>
              <w:ind w:right="-39" w:rightChars="-19"/>
              <w:jc w:val="center"/>
              <w:rPr>
                <w:kern w:val="0"/>
                <w:sz w:val="21"/>
                <w:szCs w:val="21"/>
              </w:rPr>
            </w:pPr>
          </w:p>
        </w:tc>
      </w:tr>
    </w:tbl>
    <w:p>
      <w:pPr>
        <w:spacing w:line="240" w:lineRule="exact"/>
        <w:ind w:left="-327" w:leftChars="-189" w:right="-642" w:rightChars="-306" w:hanging="69" w:hangingChars="33"/>
        <w:jc w:val="left"/>
        <w:rPr>
          <w:rFonts w:eastAsia="宋体"/>
          <w:b/>
          <w:sz w:val="21"/>
          <w:szCs w:val="21"/>
        </w:rPr>
      </w:pPr>
    </w:p>
    <w:p>
      <w:pPr>
        <w:spacing w:line="240" w:lineRule="exact"/>
        <w:ind w:left="-18" w:leftChars="-189" w:right="-514" w:rightChars="-245" w:hanging="378" w:hangingChars="180"/>
        <w:jc w:val="left"/>
        <w:rPr>
          <w:rFonts w:eastAsia="宋体"/>
          <w:b/>
          <w:sz w:val="21"/>
          <w:szCs w:val="21"/>
        </w:rPr>
      </w:pPr>
      <w:r>
        <w:rPr>
          <w:rFonts w:eastAsia="宋体"/>
          <w:b/>
          <w:sz w:val="21"/>
          <w:szCs w:val="21"/>
        </w:rPr>
        <w:t>注：</w:t>
      </w:r>
      <w:r>
        <w:rPr>
          <w:rFonts w:hAnsi="宋体" w:eastAsia="宋体"/>
          <w:b/>
          <w:sz w:val="21"/>
          <w:szCs w:val="21"/>
        </w:rPr>
        <w:t>①</w:t>
      </w:r>
      <w:r>
        <w:rPr>
          <w:rFonts w:eastAsia="宋体"/>
          <w:b/>
          <w:sz w:val="21"/>
          <w:szCs w:val="21"/>
        </w:rPr>
        <w:t>职务请按“处级、科级、无”填报。</w:t>
      </w:r>
      <w:r>
        <w:rPr>
          <w:rFonts w:hAnsi="宋体" w:eastAsia="宋体"/>
          <w:b/>
          <w:sz w:val="21"/>
          <w:szCs w:val="21"/>
        </w:rPr>
        <w:t>②</w:t>
      </w:r>
      <w:r>
        <w:rPr>
          <w:rFonts w:eastAsia="宋体"/>
          <w:b/>
          <w:sz w:val="21"/>
          <w:szCs w:val="21"/>
        </w:rPr>
        <w:t>职称请按“正高、副高、中级、初级、无”填报。</w:t>
      </w:r>
      <w:r>
        <w:rPr>
          <w:rFonts w:hAnsi="宋体" w:eastAsia="宋体"/>
          <w:b/>
          <w:sz w:val="21"/>
          <w:szCs w:val="21"/>
        </w:rPr>
        <w:t>③</w:t>
      </w:r>
      <w:r>
        <w:rPr>
          <w:rFonts w:eastAsia="宋体"/>
          <w:b/>
          <w:sz w:val="21"/>
          <w:szCs w:val="21"/>
        </w:rPr>
        <w:t xml:space="preserve"> 初评等级请按“1、2、3”填报。</w:t>
      </w:r>
      <w:r>
        <w:rPr>
          <w:rFonts w:hAnsi="宋体" w:eastAsia="宋体"/>
          <w:b/>
          <w:sz w:val="21"/>
          <w:szCs w:val="21"/>
        </w:rPr>
        <w:t>④</w:t>
      </w:r>
      <w:r>
        <w:rPr>
          <w:rFonts w:eastAsia="宋体"/>
          <w:b/>
          <w:sz w:val="21"/>
          <w:szCs w:val="21"/>
        </w:rPr>
        <w:t xml:space="preserve">本表用A4纸打印 。 </w:t>
      </w:r>
    </w:p>
    <w:p>
      <w:pPr>
        <w:spacing w:line="300" w:lineRule="exact"/>
        <w:ind w:left="-350" w:leftChars="-167" w:right="-642" w:rightChars="-306" w:firstLine="12093" w:firstLineChars="5759"/>
        <w:jc w:val="left"/>
        <w:rPr>
          <w:rFonts w:eastAsia="宋体"/>
          <w:b/>
          <w:sz w:val="21"/>
          <w:szCs w:val="21"/>
        </w:rPr>
      </w:pPr>
    </w:p>
    <w:p>
      <w:pPr>
        <w:spacing w:line="300" w:lineRule="exact"/>
        <w:ind w:left="-350" w:leftChars="-167" w:right="-642" w:rightChars="-306" w:firstLine="11382" w:firstLineChars="5420"/>
        <w:jc w:val="left"/>
        <w:rPr>
          <w:rFonts w:eastAsia="宋体"/>
          <w:b/>
          <w:sz w:val="24"/>
        </w:rPr>
        <w:sectPr>
          <w:headerReference r:id="rId8" w:type="first"/>
          <w:footerReference r:id="rId11" w:type="first"/>
          <w:headerReference r:id="rId6" w:type="default"/>
          <w:footerReference r:id="rId9" w:type="default"/>
          <w:headerReference r:id="rId7" w:type="even"/>
          <w:footerReference r:id="rId10" w:type="even"/>
          <w:pgSz w:w="16838" w:h="11906" w:orient="landscape"/>
          <w:pgMar w:top="1089" w:right="1440" w:bottom="312" w:left="1440" w:header="851" w:footer="992" w:gutter="0"/>
          <w:cols w:space="720" w:num="1"/>
          <w:docGrid w:type="linesAndChars" w:linePitch="312" w:charSpace="0"/>
        </w:sectPr>
      </w:pPr>
      <w:r>
        <w:rPr>
          <w:rFonts w:eastAsia="宋体"/>
          <w:b/>
          <w:sz w:val="21"/>
          <w:szCs w:val="21"/>
        </w:rPr>
        <w:t>河南省社科优秀成果评奖办公室</w:t>
      </w:r>
    </w:p>
    <w:p>
      <w:pPr>
        <w:pStyle w:val="5"/>
        <w:shd w:val="clear" w:color="auto" w:fill="FFFFFF"/>
        <w:spacing w:before="0" w:beforeAutospacing="0" w:after="225" w:afterAutospacing="0" w:line="420" w:lineRule="atLeast"/>
        <w:jc w:val="both"/>
        <w:textAlignment w:val="to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4</w:t>
    </w:r>
    <w: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0634"/>
    <w:rsid w:val="000801EF"/>
    <w:rsid w:val="00101C4C"/>
    <w:rsid w:val="003650A5"/>
    <w:rsid w:val="00465E9E"/>
    <w:rsid w:val="0061042E"/>
    <w:rsid w:val="00675C33"/>
    <w:rsid w:val="00716021"/>
    <w:rsid w:val="007C712F"/>
    <w:rsid w:val="007E7A26"/>
    <w:rsid w:val="00B17C73"/>
    <w:rsid w:val="00BB1BD3"/>
    <w:rsid w:val="00D041D6"/>
    <w:rsid w:val="00D81B54"/>
    <w:rsid w:val="00F207D7"/>
    <w:rsid w:val="00F27F18"/>
    <w:rsid w:val="00F40634"/>
    <w:rsid w:val="06F31FDD"/>
    <w:rsid w:val="2B027C9A"/>
    <w:rsid w:val="48107203"/>
    <w:rsid w:val="69A567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character" w:styleId="9">
    <w:name w:val="FollowedHyperlink"/>
    <w:basedOn w:val="7"/>
    <w:semiHidden/>
    <w:unhideWhenUsed/>
    <w:qFormat/>
    <w:uiPriority w:val="99"/>
    <w:rPr>
      <w:color w:val="800080" w:themeColor="followedHyperlink"/>
      <w:u w:val="single"/>
    </w:rPr>
  </w:style>
  <w:style w:type="character" w:styleId="10">
    <w:name w:val="Hyperlink"/>
    <w:basedOn w:val="7"/>
    <w:semiHidden/>
    <w:unhideWhenUsed/>
    <w:qFormat/>
    <w:uiPriority w:val="99"/>
    <w:rPr>
      <w:color w:val="0000FF"/>
      <w:u w:val="single"/>
    </w:rPr>
  </w:style>
  <w:style w:type="character" w:customStyle="1" w:styleId="11">
    <w:name w:val="页眉 Char"/>
    <w:basedOn w:val="7"/>
    <w:link w:val="4"/>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标题 1 Char"/>
    <w:basedOn w:val="7"/>
    <w:link w:val="2"/>
    <w:qFormat/>
    <w:uiPriority w:val="0"/>
    <w:rPr>
      <w:rFonts w:ascii="宋体" w:hAnsi="宋体" w:eastAsia="宋体" w:cs="Times New Roman"/>
      <w:b/>
      <w:kern w:val="44"/>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617</Words>
  <Characters>3521</Characters>
  <Lines>29</Lines>
  <Paragraphs>8</Paragraphs>
  <TotalTime>17</TotalTime>
  <ScaleCrop>false</ScaleCrop>
  <LinksUpToDate>false</LinksUpToDate>
  <CharactersWithSpaces>4130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2021-06-24T07:00:00Z</dcterms:created>
  <dc:creator>陈静</dc:creator>
  <cp:lastModifiedBy>Administrator</cp:lastModifiedBy>
  <dcterms:modified xsi:type="dcterms:W3CDTF">2021-06-24T08:53:25Z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A129BC5C0ABC4152A903611B6696BED5</vt:lpwstr>
  </property>
</Properties>
</file>