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Times New Roman" w:hAnsi="Times New Roman" w:eastAsia="黑体"/>
          <w:sz w:val="32"/>
          <w:szCs w:val="32"/>
        </w:rPr>
      </w:pPr>
      <w:r>
        <w:rPr>
          <w:rFonts w:ascii="Times New Roman" w:hAnsi="Times New Roman" w:eastAsia="黑体"/>
          <w:sz w:val="32"/>
          <w:szCs w:val="32"/>
        </w:rPr>
        <w:t>附件3</w:t>
      </w:r>
    </w:p>
    <w:p>
      <w:pPr>
        <w:jc w:val="center"/>
        <w:rPr>
          <w:rFonts w:ascii="方正小标宋简体" w:hAnsi="Times New Roman" w:eastAsia="方正小标宋简体"/>
          <w:spacing w:val="-2"/>
          <w:kern w:val="0"/>
          <w:sz w:val="36"/>
          <w:szCs w:val="36"/>
        </w:rPr>
      </w:pPr>
      <w:r>
        <w:rPr>
          <w:rFonts w:hint="eastAsia" w:ascii="方正小标宋简体" w:hAnsi="Times New Roman" w:eastAsia="方正小标宋简体"/>
          <w:spacing w:val="-2"/>
          <w:kern w:val="0"/>
          <w:sz w:val="36"/>
          <w:szCs w:val="36"/>
        </w:rPr>
        <w:t>2019年度河南省马克思主义理论研究和建设工程项目申报汇总表</w:t>
      </w:r>
    </w:p>
    <w:p>
      <w:pPr>
        <w:jc w:val="center"/>
        <w:rPr>
          <w:rFonts w:ascii="楷体_GB2312" w:hAnsi="Times New Roman" w:eastAsia="楷体_GB2312"/>
          <w:spacing w:val="-2"/>
          <w:kern w:val="0"/>
          <w:sz w:val="32"/>
          <w:szCs w:val="32"/>
        </w:rPr>
      </w:pPr>
      <w:r>
        <w:rPr>
          <w:rFonts w:hint="eastAsia" w:ascii="楷体_GB2312" w:hAnsi="Times New Roman" w:eastAsia="楷体_GB2312"/>
          <w:spacing w:val="-2"/>
          <w:kern w:val="0"/>
          <w:sz w:val="32"/>
          <w:szCs w:val="32"/>
        </w:rPr>
        <w:t>（由单位填写）</w:t>
      </w:r>
    </w:p>
    <w:p>
      <w:pPr>
        <w:jc w:val="left"/>
        <w:rPr>
          <w:rFonts w:ascii="楷体_GB2312" w:hAnsi="Times New Roman" w:eastAsia="楷体_GB2312"/>
          <w:sz w:val="28"/>
          <w:szCs w:val="28"/>
        </w:rPr>
      </w:pPr>
      <w:r>
        <w:rPr>
          <w:rFonts w:hint="eastAsia" w:ascii="楷体_GB2312" w:hAnsi="Times New Roman" w:eastAsia="楷体_GB2312"/>
          <w:spacing w:val="-2"/>
          <w:kern w:val="0"/>
          <w:sz w:val="28"/>
          <w:szCs w:val="28"/>
        </w:rPr>
        <w:t>单位</w:t>
      </w:r>
      <w:r>
        <w:rPr>
          <w:rFonts w:hint="eastAsia" w:ascii="楷体_GB2312" w:hAnsi="Times New Roman" w:eastAsia="楷体_GB2312"/>
          <w:spacing w:val="-2"/>
          <w:kern w:val="0"/>
          <w:sz w:val="28"/>
          <w:szCs w:val="28"/>
          <w:lang w:val="en-US" w:eastAsia="zh-CN"/>
        </w:rPr>
        <w:t>:</w:t>
      </w:r>
      <w:bookmarkStart w:id="0" w:name="_GoBack"/>
      <w:bookmarkEnd w:id="0"/>
      <w:r>
        <w:rPr>
          <w:rFonts w:hint="eastAsia" w:ascii="楷体_GB2312" w:hAnsi="Times New Roman" w:eastAsia="楷体_GB2312"/>
          <w:spacing w:val="-2"/>
          <w:kern w:val="0"/>
          <w:sz w:val="28"/>
          <w:szCs w:val="28"/>
          <w:lang w:val="en-US" w:eastAsia="zh-CN"/>
        </w:rPr>
        <w:t>(盖章)</w:t>
      </w:r>
      <w:r>
        <w:rPr>
          <w:rFonts w:hint="eastAsia" w:ascii="楷体_GB2312" w:hAnsi="Times New Roman" w:eastAsia="楷体_GB2312"/>
          <w:spacing w:val="-2"/>
          <w:kern w:val="0"/>
          <w:sz w:val="28"/>
          <w:szCs w:val="28"/>
        </w:rPr>
        <w:t>经审查，本单位申报材料不存在有违马克思主义基本原理或中央现行方针政策的内容。                                                                 填表时间：   年   月   日</w:t>
      </w:r>
    </w:p>
    <w:tbl>
      <w:tblPr>
        <w:tblStyle w:val="2"/>
        <w:tblW w:w="142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10724"/>
        <w:gridCol w:w="25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0" w:hRule="atLeast"/>
        </w:trPr>
        <w:tc>
          <w:tcPr>
            <w:tcW w:w="900" w:type="dxa"/>
            <w:vAlign w:val="center"/>
          </w:tcPr>
          <w:p>
            <w:pPr>
              <w:jc w:val="center"/>
              <w:rPr>
                <w:rFonts w:ascii="Times New Roman" w:hAnsi="Times New Roman"/>
                <w:b/>
                <w:sz w:val="28"/>
                <w:szCs w:val="28"/>
              </w:rPr>
            </w:pPr>
            <w:r>
              <w:rPr>
                <w:rFonts w:ascii="Times New Roman" w:hAnsi="Times New Roman"/>
                <w:b/>
                <w:sz w:val="28"/>
                <w:szCs w:val="28"/>
              </w:rPr>
              <w:t>序号</w:t>
            </w:r>
          </w:p>
        </w:tc>
        <w:tc>
          <w:tcPr>
            <w:tcW w:w="10724" w:type="dxa"/>
            <w:vAlign w:val="center"/>
          </w:tcPr>
          <w:p>
            <w:pPr>
              <w:jc w:val="center"/>
              <w:rPr>
                <w:rFonts w:ascii="Times New Roman" w:hAnsi="Times New Roman"/>
                <w:b/>
                <w:sz w:val="28"/>
                <w:szCs w:val="28"/>
              </w:rPr>
            </w:pPr>
            <w:r>
              <w:rPr>
                <w:rFonts w:ascii="Times New Roman" w:hAnsi="Times New Roman"/>
                <w:b/>
                <w:sz w:val="28"/>
                <w:szCs w:val="28"/>
              </w:rPr>
              <w:t>项目名称</w:t>
            </w:r>
          </w:p>
        </w:tc>
        <w:tc>
          <w:tcPr>
            <w:tcW w:w="2596" w:type="dxa"/>
            <w:vAlign w:val="center"/>
          </w:tcPr>
          <w:p>
            <w:pPr>
              <w:jc w:val="center"/>
              <w:rPr>
                <w:rFonts w:ascii="Times New Roman" w:hAnsi="Times New Roman"/>
                <w:b/>
                <w:sz w:val="28"/>
                <w:szCs w:val="28"/>
              </w:rPr>
            </w:pPr>
            <w:r>
              <w:rPr>
                <w:rFonts w:ascii="Times New Roman" w:hAnsi="Times New Roman"/>
                <w:b/>
                <w:sz w:val="28"/>
                <w:szCs w:val="28"/>
              </w:rPr>
              <w:t>申报人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0" w:hRule="atLeast"/>
        </w:trPr>
        <w:tc>
          <w:tcPr>
            <w:tcW w:w="900" w:type="dxa"/>
          </w:tcPr>
          <w:p>
            <w:pPr>
              <w:numPr>
                <w:ilvl w:val="0"/>
                <w:numId w:val="1"/>
              </w:numPr>
              <w:jc w:val="center"/>
              <w:rPr>
                <w:rFonts w:ascii="Times New Roman" w:hAnsi="Times New Roman"/>
                <w:sz w:val="28"/>
                <w:szCs w:val="28"/>
              </w:rPr>
            </w:pPr>
          </w:p>
        </w:tc>
        <w:tc>
          <w:tcPr>
            <w:tcW w:w="10724" w:type="dxa"/>
          </w:tcPr>
          <w:p>
            <w:pPr>
              <w:rPr>
                <w:rFonts w:ascii="Times New Roman" w:hAnsi="Times New Roman"/>
                <w:sz w:val="28"/>
                <w:szCs w:val="28"/>
              </w:rPr>
            </w:pPr>
          </w:p>
        </w:tc>
        <w:tc>
          <w:tcPr>
            <w:tcW w:w="2596" w:type="dxa"/>
          </w:tcPr>
          <w:p>
            <w:pPr>
              <w:rPr>
                <w:rFonts w:ascii="Times New Roman" w:hAnsi="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0" w:hRule="atLeast"/>
        </w:trPr>
        <w:tc>
          <w:tcPr>
            <w:tcW w:w="900" w:type="dxa"/>
          </w:tcPr>
          <w:p>
            <w:pPr>
              <w:numPr>
                <w:ilvl w:val="0"/>
                <w:numId w:val="1"/>
              </w:numPr>
              <w:jc w:val="center"/>
              <w:rPr>
                <w:rFonts w:ascii="Times New Roman" w:hAnsi="Times New Roman"/>
                <w:sz w:val="28"/>
                <w:szCs w:val="28"/>
              </w:rPr>
            </w:pPr>
          </w:p>
        </w:tc>
        <w:tc>
          <w:tcPr>
            <w:tcW w:w="10724" w:type="dxa"/>
          </w:tcPr>
          <w:p>
            <w:pPr>
              <w:rPr>
                <w:rFonts w:ascii="Times New Roman" w:hAnsi="Times New Roman"/>
                <w:sz w:val="28"/>
                <w:szCs w:val="28"/>
              </w:rPr>
            </w:pPr>
          </w:p>
        </w:tc>
        <w:tc>
          <w:tcPr>
            <w:tcW w:w="2596" w:type="dxa"/>
          </w:tcPr>
          <w:p>
            <w:pPr>
              <w:rPr>
                <w:rFonts w:ascii="Times New Roman" w:hAnsi="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0" w:hRule="atLeast"/>
        </w:trPr>
        <w:tc>
          <w:tcPr>
            <w:tcW w:w="900" w:type="dxa"/>
          </w:tcPr>
          <w:p>
            <w:pPr>
              <w:numPr>
                <w:ilvl w:val="0"/>
                <w:numId w:val="1"/>
              </w:numPr>
              <w:jc w:val="center"/>
              <w:rPr>
                <w:rFonts w:ascii="Times New Roman" w:hAnsi="Times New Roman"/>
                <w:sz w:val="28"/>
                <w:szCs w:val="28"/>
              </w:rPr>
            </w:pPr>
          </w:p>
        </w:tc>
        <w:tc>
          <w:tcPr>
            <w:tcW w:w="10724" w:type="dxa"/>
          </w:tcPr>
          <w:p>
            <w:pPr>
              <w:rPr>
                <w:rFonts w:ascii="Times New Roman" w:hAnsi="Times New Roman"/>
                <w:sz w:val="28"/>
                <w:szCs w:val="28"/>
              </w:rPr>
            </w:pPr>
          </w:p>
        </w:tc>
        <w:tc>
          <w:tcPr>
            <w:tcW w:w="2596" w:type="dxa"/>
          </w:tcPr>
          <w:p>
            <w:pPr>
              <w:rPr>
                <w:rFonts w:ascii="Times New Roman" w:hAnsi="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0" w:hRule="atLeast"/>
        </w:trPr>
        <w:tc>
          <w:tcPr>
            <w:tcW w:w="900" w:type="dxa"/>
          </w:tcPr>
          <w:p>
            <w:pPr>
              <w:numPr>
                <w:ilvl w:val="0"/>
                <w:numId w:val="1"/>
              </w:numPr>
              <w:jc w:val="center"/>
              <w:rPr>
                <w:rFonts w:ascii="Times New Roman" w:hAnsi="Times New Roman"/>
                <w:sz w:val="28"/>
                <w:szCs w:val="28"/>
              </w:rPr>
            </w:pPr>
          </w:p>
        </w:tc>
        <w:tc>
          <w:tcPr>
            <w:tcW w:w="10724" w:type="dxa"/>
          </w:tcPr>
          <w:p>
            <w:pPr>
              <w:rPr>
                <w:rFonts w:ascii="Times New Roman" w:hAnsi="Times New Roman"/>
                <w:sz w:val="28"/>
                <w:szCs w:val="28"/>
              </w:rPr>
            </w:pPr>
          </w:p>
        </w:tc>
        <w:tc>
          <w:tcPr>
            <w:tcW w:w="2596" w:type="dxa"/>
          </w:tcPr>
          <w:p>
            <w:pPr>
              <w:rPr>
                <w:rFonts w:ascii="Times New Roman" w:hAnsi="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0" w:hRule="atLeast"/>
        </w:trPr>
        <w:tc>
          <w:tcPr>
            <w:tcW w:w="900" w:type="dxa"/>
          </w:tcPr>
          <w:p>
            <w:pPr>
              <w:numPr>
                <w:ilvl w:val="0"/>
                <w:numId w:val="1"/>
              </w:numPr>
              <w:jc w:val="center"/>
              <w:rPr>
                <w:rFonts w:ascii="Times New Roman" w:hAnsi="Times New Roman"/>
                <w:sz w:val="28"/>
                <w:szCs w:val="28"/>
              </w:rPr>
            </w:pPr>
          </w:p>
        </w:tc>
        <w:tc>
          <w:tcPr>
            <w:tcW w:w="10724" w:type="dxa"/>
          </w:tcPr>
          <w:p>
            <w:pPr>
              <w:rPr>
                <w:rFonts w:ascii="Times New Roman" w:hAnsi="Times New Roman"/>
                <w:sz w:val="28"/>
                <w:szCs w:val="28"/>
              </w:rPr>
            </w:pPr>
          </w:p>
        </w:tc>
        <w:tc>
          <w:tcPr>
            <w:tcW w:w="2596" w:type="dxa"/>
          </w:tcPr>
          <w:p>
            <w:pPr>
              <w:rPr>
                <w:rFonts w:ascii="Times New Roman" w:hAnsi="Times New Roman"/>
                <w:sz w:val="28"/>
                <w:szCs w:val="28"/>
              </w:rPr>
            </w:pPr>
          </w:p>
        </w:tc>
      </w:tr>
    </w:tbl>
    <w:p>
      <w:pPr>
        <w:ind w:firstLine="552" w:firstLineChars="200"/>
        <w:rPr>
          <w:rFonts w:ascii="楷体_GB2312" w:hAnsi="Times New Roman" w:eastAsia="楷体_GB2312"/>
          <w:spacing w:val="-2"/>
          <w:kern w:val="0"/>
          <w:sz w:val="28"/>
          <w:szCs w:val="28"/>
        </w:rPr>
      </w:pPr>
      <w:r>
        <w:rPr>
          <w:rFonts w:hint="eastAsia" w:ascii="楷体_GB2312" w:hAnsi="Times New Roman" w:eastAsia="楷体_GB2312"/>
          <w:spacing w:val="-2"/>
          <w:kern w:val="0"/>
          <w:sz w:val="28"/>
          <w:szCs w:val="28"/>
        </w:rPr>
        <w:t>填表人：                 联系方式：</w:t>
      </w:r>
    </w:p>
    <w:p/>
    <w:sectPr>
      <w:pgSz w:w="16838" w:h="11906" w:orient="landscape"/>
      <w:pgMar w:top="1797" w:right="1440" w:bottom="1797" w:left="1440"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10601030101010101"/>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91122B7"/>
    <w:multiLevelType w:val="multilevel"/>
    <w:tmpl w:val="291122B7"/>
    <w:lvl w:ilvl="0" w:tentative="0">
      <w:start w:val="1"/>
      <w:numFmt w:val="decimal"/>
      <w:lvlText w:val="%1"/>
      <w:lvlJc w:val="left"/>
      <w:pPr>
        <w:tabs>
          <w:tab w:val="left" w:pos="420"/>
        </w:tabs>
        <w:ind w:left="42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F308E8"/>
    <w:rsid w:val="00AA46C6"/>
    <w:rsid w:val="00AB5FAF"/>
    <w:rsid w:val="00E35957"/>
    <w:rsid w:val="00F308E8"/>
    <w:rsid w:val="563D0A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3">
    <w:name w:val="Default Paragraph Font"/>
    <w:semiHidden/>
    <w:unhideWhenUsed/>
    <w:qFormat/>
    <w:uiPriority w:val="1"/>
  </w:style>
  <w:style w:type="table" w:default="1" w:styleId="2">
    <w:name w:val="Normal Table"/>
    <w:semiHidden/>
    <w:unhideWhenUsed/>
    <w:qFormat/>
    <w:uiPriority w:val="99"/>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1</Pages>
  <Words>28</Words>
  <Characters>163</Characters>
  <Lines>1</Lines>
  <Paragraphs>1</Paragraphs>
  <TotalTime>3</TotalTime>
  <ScaleCrop>false</ScaleCrop>
  <LinksUpToDate>false</LinksUpToDate>
  <CharactersWithSpaces>190</CharactersWithSpaces>
  <Application>WPS Office_11.1.0.8661_F1E327BC-269C-435d-A152-05C5408002CA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2019-05-16T01:48:00Z</dcterms:created>
  <dc:creator>Administrator</dc:creator>
  <cp:lastModifiedBy> </cp:lastModifiedBy>
  <dcterms:modified xsi:type="dcterms:W3CDTF">2019-05-17T02:52:50Z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2052-11.1.0.8661</vt:lpwstr>
  </property>
</Properties>
</file>