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22C" w:rsidRDefault="00F8222C">
      <w:pPr>
        <w:rPr>
          <w:rFonts w:hint="eastAsia"/>
        </w:rPr>
      </w:pPr>
    </w:p>
    <w:p w:rsidR="00F8222C" w:rsidRDefault="00F8222C">
      <w:pPr>
        <w:spacing w:line="680" w:lineRule="exact"/>
        <w:jc w:val="center"/>
        <w:rPr>
          <w:rFonts w:eastAsia="华文中宋" w:hint="eastAsia"/>
          <w:b/>
          <w:bCs/>
          <w:spacing w:val="60"/>
          <w:sz w:val="36"/>
        </w:rPr>
      </w:pPr>
      <w:r>
        <w:rPr>
          <w:rFonts w:eastAsia="华文中宋" w:hint="eastAsia"/>
          <w:spacing w:val="20"/>
          <w:sz w:val="36"/>
        </w:rPr>
        <w:t>河南省</w:t>
      </w:r>
      <w:r w:rsidR="00C5305F">
        <w:rPr>
          <w:rFonts w:eastAsia="华文中宋" w:hint="eastAsia"/>
          <w:spacing w:val="20"/>
          <w:sz w:val="36"/>
        </w:rPr>
        <w:t>哲学</w:t>
      </w:r>
      <w:r>
        <w:rPr>
          <w:rFonts w:eastAsia="华文中宋" w:hint="eastAsia"/>
          <w:spacing w:val="20"/>
          <w:sz w:val="36"/>
        </w:rPr>
        <w:t>社会科学规划项目申报数据代码表</w:t>
      </w:r>
    </w:p>
    <w:p w:rsidR="00F8222C" w:rsidRDefault="00F8222C">
      <w:pPr>
        <w:spacing w:afterLines="100"/>
        <w:jc w:val="center"/>
        <w:rPr>
          <w:rFonts w:eastAsia="华文中宋" w:hint="eastAsia"/>
          <w:spacing w:val="20"/>
          <w:sz w:val="32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60"/>
        <w:gridCol w:w="735"/>
        <w:gridCol w:w="2730"/>
        <w:gridCol w:w="1155"/>
        <w:gridCol w:w="783"/>
        <w:gridCol w:w="2787"/>
      </w:tblGrid>
      <w:tr w:rsidR="00F8222C">
        <w:tblPrEx>
          <w:tblCellMar>
            <w:top w:w="0" w:type="dxa"/>
            <w:bottom w:w="0" w:type="dxa"/>
          </w:tblCellMar>
        </w:tblPrEx>
        <w:trPr>
          <w:trHeight w:val="564"/>
          <w:tblHeader/>
        </w:trPr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编码类型</w:t>
            </w:r>
          </w:p>
        </w:tc>
        <w:tc>
          <w:tcPr>
            <w:tcW w:w="735" w:type="dxa"/>
            <w:tcBorders>
              <w:bottom w:val="single" w:sz="4" w:space="0" w:color="auto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代码</w:t>
            </w:r>
          </w:p>
        </w:tc>
        <w:tc>
          <w:tcPr>
            <w:tcW w:w="2730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名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称</w:t>
            </w:r>
          </w:p>
        </w:tc>
        <w:tc>
          <w:tcPr>
            <w:tcW w:w="1155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编码类型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代码</w:t>
            </w:r>
          </w:p>
        </w:tc>
        <w:tc>
          <w:tcPr>
            <w:tcW w:w="2787" w:type="dxa"/>
            <w:tcBorders>
              <w:bottom w:val="single" w:sz="4" w:space="0" w:color="auto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名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称</w:t>
            </w: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70"/>
        </w:trPr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学科分类</w:t>
            </w:r>
          </w:p>
        </w:tc>
        <w:tc>
          <w:tcPr>
            <w:tcW w:w="735" w:type="dxa"/>
            <w:tcBorders>
              <w:bottom w:val="single" w:sz="4" w:space="0" w:color="auto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2730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</w:p>
        </w:tc>
        <w:tc>
          <w:tcPr>
            <w:tcW w:w="1155" w:type="dxa"/>
            <w:vMerge w:val="restart"/>
            <w:tcBorders>
              <w:left w:val="double" w:sz="4" w:space="0" w:color="auto"/>
            </w:tcBorders>
          </w:tcPr>
          <w:p w:rsidR="00F8222C" w:rsidRDefault="00F8222C">
            <w:pPr>
              <w:rPr>
                <w:rFonts w:hint="eastAsia"/>
              </w:rPr>
            </w:pPr>
          </w:p>
        </w:tc>
        <w:tc>
          <w:tcPr>
            <w:tcW w:w="783" w:type="dxa"/>
            <w:tcBorders>
              <w:bottom w:val="nil"/>
            </w:tcBorders>
            <w:vAlign w:val="center"/>
          </w:tcPr>
          <w:p w:rsidR="00F8222C" w:rsidRDefault="00F8222C">
            <w:pPr>
              <w:jc w:val="center"/>
            </w:pPr>
            <w:r>
              <w:rPr>
                <w:rFonts w:hint="eastAsia"/>
              </w:rPr>
              <w:t>JJF</w:t>
            </w:r>
          </w:p>
        </w:tc>
        <w:tc>
          <w:tcPr>
            <w:tcW w:w="2787" w:type="dxa"/>
            <w:tcBorders>
              <w:bottom w:val="nil"/>
            </w:tcBorders>
            <w:vAlign w:val="center"/>
          </w:tcPr>
          <w:p w:rsidR="00F8222C" w:rsidRDefault="00F8222C">
            <w:r>
              <w:rPr>
                <w:rFonts w:hint="eastAsia"/>
              </w:rPr>
              <w:t>管理经济学</w:t>
            </w: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vMerge w:val="restart"/>
            <w:tcBorders>
              <w:top w:val="single" w:sz="4" w:space="0" w:color="auto"/>
              <w:bottom w:val="nil"/>
            </w:tcBorders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马列</w:t>
            </w:r>
            <w:r>
              <w:rPr>
                <w:rFonts w:hint="eastAsia"/>
                <w:spacing w:val="-20"/>
              </w:rPr>
              <w:t>·</w:t>
            </w:r>
            <w:r>
              <w:rPr>
                <w:rFonts w:hint="eastAsia"/>
              </w:rPr>
              <w:t>科社（</w:t>
            </w:r>
            <w:r>
              <w:rPr>
                <w:rFonts w:hint="eastAsia"/>
              </w:rPr>
              <w:t>KS</w:t>
            </w:r>
            <w:r>
              <w:rPr>
                <w:rFonts w:hint="eastAsia"/>
              </w:rPr>
              <w:t>）</w:t>
            </w:r>
          </w:p>
        </w:tc>
        <w:tc>
          <w:tcPr>
            <w:tcW w:w="735" w:type="dxa"/>
            <w:tcBorders>
              <w:top w:val="single" w:sz="4" w:space="0" w:color="auto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KSA</w:t>
            </w:r>
          </w:p>
        </w:tc>
        <w:tc>
          <w:tcPr>
            <w:tcW w:w="2730" w:type="dxa"/>
            <w:tcBorders>
              <w:top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马、恩、列、斯思想研究</w:t>
            </w:r>
          </w:p>
        </w:tc>
        <w:tc>
          <w:tcPr>
            <w:tcW w:w="1155" w:type="dxa"/>
            <w:vMerge/>
            <w:tcBorders>
              <w:top w:val="nil"/>
              <w:left w:val="double" w:sz="4" w:space="0" w:color="auto"/>
            </w:tcBorders>
          </w:tcPr>
          <w:p w:rsidR="00F8222C" w:rsidRDefault="00F8222C"/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</w:pPr>
            <w:r>
              <w:rPr>
                <w:rFonts w:hint="eastAsia"/>
              </w:rPr>
              <w:t>JJG</w:t>
            </w:r>
          </w:p>
        </w:tc>
        <w:tc>
          <w:tcPr>
            <w:tcW w:w="2787" w:type="dxa"/>
            <w:tcBorders>
              <w:top w:val="nil"/>
              <w:bottom w:val="nil"/>
            </w:tcBorders>
            <w:vAlign w:val="center"/>
          </w:tcPr>
          <w:p w:rsidR="00F8222C" w:rsidRDefault="00F8222C">
            <w:r>
              <w:rPr>
                <w:rFonts w:hint="eastAsia"/>
              </w:rPr>
              <w:t>数量、技术经济学</w:t>
            </w: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vMerge/>
            <w:tcBorders>
              <w:top w:val="nil"/>
              <w:bottom w:val="nil"/>
            </w:tcBorders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35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KSB</w:t>
            </w:r>
          </w:p>
        </w:tc>
        <w:tc>
          <w:tcPr>
            <w:tcW w:w="2730" w:type="dxa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  <w:spacing w:val="-6"/>
              </w:rPr>
            </w:pPr>
            <w:r>
              <w:rPr>
                <w:rFonts w:hint="eastAsia"/>
                <w:spacing w:val="-6"/>
              </w:rPr>
              <w:t>毛泽东思想、邓小平理论研究</w:t>
            </w:r>
          </w:p>
        </w:tc>
        <w:tc>
          <w:tcPr>
            <w:tcW w:w="1155" w:type="dxa"/>
            <w:vMerge/>
            <w:tcBorders>
              <w:top w:val="nil"/>
              <w:left w:val="double" w:sz="4" w:space="0" w:color="auto"/>
            </w:tcBorders>
          </w:tcPr>
          <w:p w:rsidR="00F8222C" w:rsidRDefault="00F8222C"/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</w:pPr>
            <w:r>
              <w:rPr>
                <w:rFonts w:hint="eastAsia"/>
              </w:rPr>
              <w:t>JJH</w:t>
            </w:r>
          </w:p>
        </w:tc>
        <w:tc>
          <w:tcPr>
            <w:tcW w:w="2787" w:type="dxa"/>
            <w:tcBorders>
              <w:top w:val="nil"/>
              <w:bottom w:val="nil"/>
            </w:tcBorders>
            <w:vAlign w:val="center"/>
          </w:tcPr>
          <w:p w:rsidR="00F8222C" w:rsidRDefault="00F8222C">
            <w:r>
              <w:rPr>
                <w:rFonts w:hint="eastAsia"/>
              </w:rPr>
              <w:t>会计、审计学</w:t>
            </w: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vMerge/>
            <w:tcBorders>
              <w:top w:val="nil"/>
              <w:bottom w:val="nil"/>
            </w:tcBorders>
          </w:tcPr>
          <w:p w:rsidR="00F8222C" w:rsidRDefault="00F8222C">
            <w:pPr>
              <w:jc w:val="center"/>
            </w:pPr>
          </w:p>
        </w:tc>
        <w:tc>
          <w:tcPr>
            <w:tcW w:w="735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KSC</w:t>
            </w:r>
          </w:p>
        </w:tc>
        <w:tc>
          <w:tcPr>
            <w:tcW w:w="2730" w:type="dxa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马克思主义思想史</w:t>
            </w:r>
          </w:p>
        </w:tc>
        <w:tc>
          <w:tcPr>
            <w:tcW w:w="1155" w:type="dxa"/>
            <w:vMerge/>
            <w:tcBorders>
              <w:top w:val="nil"/>
              <w:left w:val="double" w:sz="4" w:space="0" w:color="auto"/>
            </w:tcBorders>
          </w:tcPr>
          <w:p w:rsidR="00F8222C" w:rsidRDefault="00F8222C"/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</w:pPr>
            <w:r>
              <w:rPr>
                <w:rFonts w:hint="eastAsia"/>
              </w:rPr>
              <w:t>JJI</w:t>
            </w:r>
          </w:p>
        </w:tc>
        <w:tc>
          <w:tcPr>
            <w:tcW w:w="2787" w:type="dxa"/>
            <w:tcBorders>
              <w:top w:val="nil"/>
              <w:bottom w:val="nil"/>
            </w:tcBorders>
            <w:vAlign w:val="center"/>
          </w:tcPr>
          <w:p w:rsidR="00F8222C" w:rsidRDefault="00F8222C">
            <w:r>
              <w:rPr>
                <w:rFonts w:hint="eastAsia"/>
              </w:rPr>
              <w:t>产业经济学</w:t>
            </w: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vMerge/>
            <w:tcBorders>
              <w:top w:val="nil"/>
              <w:bottom w:val="nil"/>
            </w:tcBorders>
          </w:tcPr>
          <w:p w:rsidR="00F8222C" w:rsidRDefault="00F8222C">
            <w:pPr>
              <w:jc w:val="center"/>
            </w:pPr>
          </w:p>
        </w:tc>
        <w:tc>
          <w:tcPr>
            <w:tcW w:w="735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KSD</w:t>
            </w:r>
          </w:p>
        </w:tc>
        <w:tc>
          <w:tcPr>
            <w:tcW w:w="2730" w:type="dxa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科学社会主义</w:t>
            </w:r>
          </w:p>
        </w:tc>
        <w:tc>
          <w:tcPr>
            <w:tcW w:w="1155" w:type="dxa"/>
            <w:vMerge/>
            <w:tcBorders>
              <w:top w:val="nil"/>
              <w:left w:val="double" w:sz="4" w:space="0" w:color="auto"/>
            </w:tcBorders>
          </w:tcPr>
          <w:p w:rsidR="00F8222C" w:rsidRDefault="00F8222C">
            <w:pPr>
              <w:rPr>
                <w:rFonts w:hint="eastAsia"/>
              </w:rPr>
            </w:pP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</w:pPr>
            <w:r>
              <w:rPr>
                <w:rFonts w:hint="eastAsia"/>
              </w:rPr>
              <w:t>JJJ</w:t>
            </w:r>
          </w:p>
        </w:tc>
        <w:tc>
          <w:tcPr>
            <w:tcW w:w="2787" w:type="dxa"/>
            <w:tcBorders>
              <w:top w:val="nil"/>
              <w:bottom w:val="nil"/>
            </w:tcBorders>
            <w:vAlign w:val="center"/>
          </w:tcPr>
          <w:p w:rsidR="00F8222C" w:rsidRDefault="00F8222C">
            <w:r>
              <w:rPr>
                <w:rFonts w:hint="eastAsia"/>
              </w:rPr>
              <w:t>生态经济学</w:t>
            </w: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vMerge/>
            <w:tcBorders>
              <w:top w:val="nil"/>
              <w:bottom w:val="nil"/>
            </w:tcBorders>
          </w:tcPr>
          <w:p w:rsidR="00F8222C" w:rsidRDefault="00F8222C">
            <w:pPr>
              <w:jc w:val="center"/>
            </w:pPr>
          </w:p>
        </w:tc>
        <w:tc>
          <w:tcPr>
            <w:tcW w:w="735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KSE</w:t>
            </w:r>
          </w:p>
        </w:tc>
        <w:tc>
          <w:tcPr>
            <w:tcW w:w="2730" w:type="dxa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社会主义运动史（含国际共产主义运动）</w:t>
            </w:r>
          </w:p>
        </w:tc>
        <w:tc>
          <w:tcPr>
            <w:tcW w:w="1155" w:type="dxa"/>
            <w:vMerge/>
            <w:tcBorders>
              <w:top w:val="nil"/>
              <w:left w:val="double" w:sz="4" w:space="0" w:color="auto"/>
            </w:tcBorders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</w:pPr>
            <w:r>
              <w:rPr>
                <w:rFonts w:hint="eastAsia"/>
              </w:rPr>
              <w:t>JJK</w:t>
            </w:r>
          </w:p>
        </w:tc>
        <w:tc>
          <w:tcPr>
            <w:tcW w:w="2787" w:type="dxa"/>
            <w:tcBorders>
              <w:top w:val="nil"/>
              <w:bottom w:val="nil"/>
            </w:tcBorders>
            <w:vAlign w:val="center"/>
          </w:tcPr>
          <w:p w:rsidR="00F8222C" w:rsidRDefault="00F8222C">
            <w:r>
              <w:rPr>
                <w:rFonts w:hint="eastAsia"/>
              </w:rPr>
              <w:t>旅游经济学</w:t>
            </w: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vMerge/>
            <w:tcBorders>
              <w:top w:val="nil"/>
              <w:bottom w:val="nil"/>
            </w:tcBorders>
          </w:tcPr>
          <w:p w:rsidR="00F8222C" w:rsidRDefault="00F8222C">
            <w:pPr>
              <w:jc w:val="center"/>
            </w:pPr>
          </w:p>
        </w:tc>
        <w:tc>
          <w:tcPr>
            <w:tcW w:w="735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KSF</w:t>
            </w:r>
          </w:p>
        </w:tc>
        <w:tc>
          <w:tcPr>
            <w:tcW w:w="2730" w:type="dxa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国外马克思主义研究</w:t>
            </w:r>
          </w:p>
        </w:tc>
        <w:tc>
          <w:tcPr>
            <w:tcW w:w="1155" w:type="dxa"/>
            <w:vMerge/>
            <w:tcBorders>
              <w:top w:val="nil"/>
              <w:left w:val="double" w:sz="4" w:space="0" w:color="auto"/>
            </w:tcBorders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</w:pPr>
            <w:r>
              <w:rPr>
                <w:rFonts w:hint="eastAsia"/>
              </w:rPr>
              <w:t>JJL</w:t>
            </w:r>
          </w:p>
        </w:tc>
        <w:tc>
          <w:tcPr>
            <w:tcW w:w="2787" w:type="dxa"/>
            <w:tcBorders>
              <w:top w:val="nil"/>
              <w:bottom w:val="nil"/>
            </w:tcBorders>
            <w:vAlign w:val="center"/>
          </w:tcPr>
          <w:p w:rsidR="00F8222C" w:rsidRDefault="00F8222C">
            <w:r>
              <w:rPr>
                <w:rFonts w:hint="eastAsia"/>
              </w:rPr>
              <w:t>财政金融学</w:t>
            </w: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vMerge/>
            <w:tcBorders>
              <w:top w:val="nil"/>
              <w:bottom w:val="nil"/>
            </w:tcBorders>
          </w:tcPr>
          <w:p w:rsidR="00F8222C" w:rsidRDefault="00F8222C">
            <w:pPr>
              <w:jc w:val="center"/>
            </w:pPr>
          </w:p>
        </w:tc>
        <w:tc>
          <w:tcPr>
            <w:tcW w:w="735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KSG</w:t>
            </w:r>
          </w:p>
        </w:tc>
        <w:tc>
          <w:tcPr>
            <w:tcW w:w="2730" w:type="dxa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  <w:spacing w:val="-6"/>
              </w:rPr>
            </w:pPr>
            <w:r>
              <w:rPr>
                <w:rFonts w:hint="eastAsia"/>
                <w:spacing w:val="-6"/>
              </w:rPr>
              <w:t>社会主义精神文明建设研究</w:t>
            </w:r>
          </w:p>
        </w:tc>
        <w:tc>
          <w:tcPr>
            <w:tcW w:w="1155" w:type="dxa"/>
            <w:vMerge/>
            <w:tcBorders>
              <w:top w:val="nil"/>
              <w:left w:val="double" w:sz="4" w:space="0" w:color="auto"/>
            </w:tcBorders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</w:pPr>
            <w:r>
              <w:rPr>
                <w:rFonts w:hint="eastAsia"/>
              </w:rPr>
              <w:t>JJM</w:t>
            </w:r>
          </w:p>
        </w:tc>
        <w:tc>
          <w:tcPr>
            <w:tcW w:w="2787" w:type="dxa"/>
            <w:tcBorders>
              <w:top w:val="nil"/>
              <w:bottom w:val="nil"/>
            </w:tcBorders>
            <w:vAlign w:val="center"/>
          </w:tcPr>
          <w:p w:rsidR="00F8222C" w:rsidRDefault="00F8222C">
            <w:r>
              <w:rPr>
                <w:rFonts w:hint="eastAsia"/>
              </w:rPr>
              <w:t>统计学</w:t>
            </w: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vMerge/>
            <w:tcBorders>
              <w:top w:val="nil"/>
              <w:bottom w:val="single" w:sz="4" w:space="0" w:color="auto"/>
            </w:tcBorders>
          </w:tcPr>
          <w:p w:rsidR="00F8222C" w:rsidRDefault="00F8222C">
            <w:pPr>
              <w:jc w:val="center"/>
            </w:pPr>
          </w:p>
        </w:tc>
        <w:tc>
          <w:tcPr>
            <w:tcW w:w="735" w:type="dxa"/>
            <w:tcBorders>
              <w:top w:val="nil"/>
              <w:bottom w:val="single" w:sz="4" w:space="0" w:color="auto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KSH</w:t>
            </w:r>
          </w:p>
        </w:tc>
        <w:tc>
          <w:tcPr>
            <w:tcW w:w="2730" w:type="dxa"/>
            <w:tcBorders>
              <w:top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马列·科社其他学科</w:t>
            </w:r>
          </w:p>
        </w:tc>
        <w:tc>
          <w:tcPr>
            <w:tcW w:w="1155" w:type="dxa"/>
            <w:vMerge/>
            <w:tcBorders>
              <w:top w:val="nil"/>
              <w:left w:val="double" w:sz="4" w:space="0" w:color="auto"/>
              <w:bottom w:val="single" w:sz="4" w:space="0" w:color="auto"/>
            </w:tcBorders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F8222C" w:rsidRDefault="00F8222C">
            <w:pPr>
              <w:jc w:val="center"/>
            </w:pPr>
            <w:r>
              <w:rPr>
                <w:rFonts w:hint="eastAsia"/>
              </w:rPr>
              <w:t>JJN</w:t>
            </w:r>
          </w:p>
        </w:tc>
        <w:tc>
          <w:tcPr>
            <w:tcW w:w="2787" w:type="dxa"/>
            <w:tcBorders>
              <w:top w:val="nil"/>
              <w:bottom w:val="single" w:sz="4" w:space="0" w:color="auto"/>
            </w:tcBorders>
            <w:vAlign w:val="center"/>
          </w:tcPr>
          <w:p w:rsidR="00F8222C" w:rsidRDefault="00F8222C">
            <w:r>
              <w:rPr>
                <w:rFonts w:hint="eastAsia"/>
              </w:rPr>
              <w:t>经济学其他学科</w:t>
            </w: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vMerge w:val="restart"/>
            <w:tcBorders>
              <w:top w:val="single" w:sz="4" w:space="0" w:color="auto"/>
              <w:bottom w:val="nil"/>
            </w:tcBorders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党史</w:t>
            </w:r>
            <w:r>
              <w:rPr>
                <w:rFonts w:hint="eastAsia"/>
                <w:spacing w:val="-20"/>
              </w:rPr>
              <w:t>·</w:t>
            </w:r>
            <w:r>
              <w:rPr>
                <w:rFonts w:hint="eastAsia"/>
              </w:rPr>
              <w:t>党建</w:t>
            </w:r>
          </w:p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DJ</w:t>
            </w:r>
            <w:r>
              <w:rPr>
                <w:rFonts w:hint="eastAsia"/>
              </w:rPr>
              <w:t>）</w:t>
            </w:r>
          </w:p>
        </w:tc>
        <w:tc>
          <w:tcPr>
            <w:tcW w:w="735" w:type="dxa"/>
            <w:tcBorders>
              <w:top w:val="single" w:sz="4" w:space="0" w:color="auto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DJA</w:t>
            </w:r>
          </w:p>
        </w:tc>
        <w:tc>
          <w:tcPr>
            <w:tcW w:w="2730" w:type="dxa"/>
            <w:tcBorders>
              <w:top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党史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double" w:sz="4" w:space="0" w:color="auto"/>
              <w:bottom w:val="nil"/>
            </w:tcBorders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政治学</w:t>
            </w:r>
          </w:p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ZZ</w:t>
            </w:r>
            <w:r>
              <w:rPr>
                <w:rFonts w:hint="eastAsia"/>
              </w:rPr>
              <w:t>）</w:t>
            </w:r>
          </w:p>
        </w:tc>
        <w:tc>
          <w:tcPr>
            <w:tcW w:w="783" w:type="dxa"/>
            <w:tcBorders>
              <w:top w:val="single" w:sz="4" w:space="0" w:color="auto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ZZA</w:t>
            </w:r>
          </w:p>
        </w:tc>
        <w:tc>
          <w:tcPr>
            <w:tcW w:w="2787" w:type="dxa"/>
            <w:tcBorders>
              <w:top w:val="single" w:sz="4" w:space="0" w:color="auto"/>
              <w:bottom w:val="nil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政治学理论</w:t>
            </w: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vMerge/>
            <w:tcBorders>
              <w:top w:val="nil"/>
              <w:bottom w:val="nil"/>
            </w:tcBorders>
          </w:tcPr>
          <w:p w:rsidR="00F8222C" w:rsidRDefault="00F8222C">
            <w:pPr>
              <w:jc w:val="center"/>
            </w:pPr>
          </w:p>
        </w:tc>
        <w:tc>
          <w:tcPr>
            <w:tcW w:w="735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DJB</w:t>
            </w:r>
          </w:p>
        </w:tc>
        <w:tc>
          <w:tcPr>
            <w:tcW w:w="2730" w:type="dxa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党建</w:t>
            </w:r>
          </w:p>
        </w:tc>
        <w:tc>
          <w:tcPr>
            <w:tcW w:w="1155" w:type="dxa"/>
            <w:vMerge/>
            <w:tcBorders>
              <w:top w:val="single" w:sz="4" w:space="0" w:color="auto"/>
              <w:left w:val="double" w:sz="4" w:space="0" w:color="auto"/>
              <w:bottom w:val="nil"/>
            </w:tcBorders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ZZB</w:t>
            </w:r>
          </w:p>
        </w:tc>
        <w:tc>
          <w:tcPr>
            <w:tcW w:w="2787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政治制度</w:t>
            </w: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vMerge/>
            <w:tcBorders>
              <w:top w:val="nil"/>
              <w:bottom w:val="single" w:sz="4" w:space="0" w:color="auto"/>
            </w:tcBorders>
          </w:tcPr>
          <w:p w:rsidR="00F8222C" w:rsidRDefault="00F8222C">
            <w:pPr>
              <w:jc w:val="center"/>
            </w:pPr>
          </w:p>
        </w:tc>
        <w:tc>
          <w:tcPr>
            <w:tcW w:w="735" w:type="dxa"/>
            <w:tcBorders>
              <w:top w:val="nil"/>
              <w:bottom w:val="single" w:sz="4" w:space="0" w:color="auto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DJC</w:t>
            </w:r>
          </w:p>
        </w:tc>
        <w:tc>
          <w:tcPr>
            <w:tcW w:w="2730" w:type="dxa"/>
            <w:tcBorders>
              <w:top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党史·党建其他学科</w:t>
            </w:r>
          </w:p>
        </w:tc>
        <w:tc>
          <w:tcPr>
            <w:tcW w:w="1155" w:type="dxa"/>
            <w:vMerge/>
            <w:tcBorders>
              <w:top w:val="single" w:sz="4" w:space="0" w:color="auto"/>
              <w:left w:val="double" w:sz="4" w:space="0" w:color="auto"/>
              <w:bottom w:val="nil"/>
            </w:tcBorders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ZZC</w:t>
            </w:r>
          </w:p>
        </w:tc>
        <w:tc>
          <w:tcPr>
            <w:tcW w:w="2787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行政学</w:t>
            </w: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哲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学</w:t>
            </w:r>
          </w:p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ZX</w:t>
            </w:r>
            <w:r>
              <w:rPr>
                <w:rFonts w:hint="eastAsia"/>
              </w:rPr>
              <w:t>）</w:t>
            </w:r>
          </w:p>
        </w:tc>
        <w:tc>
          <w:tcPr>
            <w:tcW w:w="735" w:type="dxa"/>
            <w:tcBorders>
              <w:top w:val="single" w:sz="4" w:space="0" w:color="auto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ZXA</w:t>
            </w:r>
          </w:p>
        </w:tc>
        <w:tc>
          <w:tcPr>
            <w:tcW w:w="2730" w:type="dxa"/>
            <w:tcBorders>
              <w:top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马克思主义哲学</w:t>
            </w:r>
          </w:p>
        </w:tc>
        <w:tc>
          <w:tcPr>
            <w:tcW w:w="1155" w:type="dxa"/>
            <w:vMerge/>
            <w:tcBorders>
              <w:top w:val="single" w:sz="4" w:space="0" w:color="auto"/>
              <w:left w:val="double" w:sz="4" w:space="0" w:color="auto"/>
              <w:bottom w:val="nil"/>
            </w:tcBorders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ZZD</w:t>
            </w:r>
          </w:p>
        </w:tc>
        <w:tc>
          <w:tcPr>
            <w:tcW w:w="2787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国际政治学</w:t>
            </w: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vMerge/>
          </w:tcPr>
          <w:p w:rsidR="00F8222C" w:rsidRDefault="00F8222C">
            <w:pPr>
              <w:jc w:val="center"/>
            </w:pPr>
          </w:p>
        </w:tc>
        <w:tc>
          <w:tcPr>
            <w:tcW w:w="735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ZXB</w:t>
            </w:r>
          </w:p>
        </w:tc>
        <w:tc>
          <w:tcPr>
            <w:tcW w:w="2730" w:type="dxa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科学技术哲学</w:t>
            </w:r>
          </w:p>
        </w:tc>
        <w:tc>
          <w:tcPr>
            <w:tcW w:w="1155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ZZE</w:t>
            </w:r>
          </w:p>
        </w:tc>
        <w:tc>
          <w:tcPr>
            <w:tcW w:w="2787" w:type="dxa"/>
            <w:tcBorders>
              <w:top w:val="nil"/>
              <w:bottom w:val="sing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政治学其他学科</w:t>
            </w: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vMerge/>
          </w:tcPr>
          <w:p w:rsidR="00F8222C" w:rsidRDefault="00F8222C">
            <w:pPr>
              <w:jc w:val="center"/>
            </w:pPr>
          </w:p>
        </w:tc>
        <w:tc>
          <w:tcPr>
            <w:tcW w:w="735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ZXC</w:t>
            </w:r>
          </w:p>
        </w:tc>
        <w:tc>
          <w:tcPr>
            <w:tcW w:w="2730" w:type="dxa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哲学史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double" w:sz="4" w:space="0" w:color="auto"/>
              <w:bottom w:val="nil"/>
            </w:tcBorders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法学</w:t>
            </w:r>
          </w:p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FX</w:t>
            </w:r>
            <w:r>
              <w:rPr>
                <w:rFonts w:hint="eastAsia"/>
              </w:rPr>
              <w:t>）</w:t>
            </w:r>
          </w:p>
        </w:tc>
        <w:tc>
          <w:tcPr>
            <w:tcW w:w="783" w:type="dxa"/>
            <w:tcBorders>
              <w:top w:val="single" w:sz="4" w:space="0" w:color="auto"/>
              <w:bottom w:val="nil"/>
            </w:tcBorders>
            <w:vAlign w:val="center"/>
          </w:tcPr>
          <w:p w:rsidR="00F8222C" w:rsidRDefault="00F8222C">
            <w:pPr>
              <w:jc w:val="center"/>
            </w:pPr>
            <w:r>
              <w:rPr>
                <w:rFonts w:hint="eastAsia"/>
              </w:rPr>
              <w:t>FXA</w:t>
            </w:r>
          </w:p>
        </w:tc>
        <w:tc>
          <w:tcPr>
            <w:tcW w:w="2787" w:type="dxa"/>
            <w:tcBorders>
              <w:top w:val="single" w:sz="4" w:space="0" w:color="auto"/>
              <w:bottom w:val="nil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理论法学</w:t>
            </w: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vMerge/>
          </w:tcPr>
          <w:p w:rsidR="00F8222C" w:rsidRDefault="00F8222C">
            <w:pPr>
              <w:jc w:val="center"/>
            </w:pPr>
          </w:p>
        </w:tc>
        <w:tc>
          <w:tcPr>
            <w:tcW w:w="735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ZXD</w:t>
            </w:r>
          </w:p>
        </w:tc>
        <w:tc>
          <w:tcPr>
            <w:tcW w:w="2730" w:type="dxa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现代外国哲学</w:t>
            </w:r>
          </w:p>
        </w:tc>
        <w:tc>
          <w:tcPr>
            <w:tcW w:w="1155" w:type="dxa"/>
            <w:vMerge/>
            <w:tcBorders>
              <w:top w:val="single" w:sz="4" w:space="0" w:color="auto"/>
              <w:left w:val="double" w:sz="4" w:space="0" w:color="auto"/>
              <w:bottom w:val="nil"/>
            </w:tcBorders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FXB</w:t>
            </w:r>
          </w:p>
        </w:tc>
        <w:tc>
          <w:tcPr>
            <w:tcW w:w="2787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法律史学</w:t>
            </w: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vMerge/>
          </w:tcPr>
          <w:p w:rsidR="00F8222C" w:rsidRDefault="00F8222C">
            <w:pPr>
              <w:jc w:val="center"/>
            </w:pPr>
          </w:p>
        </w:tc>
        <w:tc>
          <w:tcPr>
            <w:tcW w:w="735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ZXE</w:t>
            </w:r>
          </w:p>
        </w:tc>
        <w:tc>
          <w:tcPr>
            <w:tcW w:w="2730" w:type="dxa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逻辑学</w:t>
            </w:r>
          </w:p>
        </w:tc>
        <w:tc>
          <w:tcPr>
            <w:tcW w:w="1155" w:type="dxa"/>
            <w:vMerge/>
            <w:tcBorders>
              <w:top w:val="single" w:sz="4" w:space="0" w:color="auto"/>
              <w:left w:val="double" w:sz="4" w:space="0" w:color="auto"/>
              <w:bottom w:val="nil"/>
            </w:tcBorders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FXC</w:t>
            </w:r>
          </w:p>
        </w:tc>
        <w:tc>
          <w:tcPr>
            <w:tcW w:w="2787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部门法学</w:t>
            </w: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vMerge/>
          </w:tcPr>
          <w:p w:rsidR="00F8222C" w:rsidRDefault="00F8222C">
            <w:pPr>
              <w:jc w:val="center"/>
            </w:pPr>
          </w:p>
        </w:tc>
        <w:tc>
          <w:tcPr>
            <w:tcW w:w="735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ZXF</w:t>
            </w:r>
          </w:p>
        </w:tc>
        <w:tc>
          <w:tcPr>
            <w:tcW w:w="2730" w:type="dxa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伦理学</w:t>
            </w:r>
          </w:p>
        </w:tc>
        <w:tc>
          <w:tcPr>
            <w:tcW w:w="1155" w:type="dxa"/>
            <w:vMerge/>
            <w:tcBorders>
              <w:top w:val="single" w:sz="4" w:space="0" w:color="auto"/>
              <w:left w:val="double" w:sz="4" w:space="0" w:color="auto"/>
              <w:bottom w:val="nil"/>
            </w:tcBorders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FXD</w:t>
            </w:r>
          </w:p>
        </w:tc>
        <w:tc>
          <w:tcPr>
            <w:tcW w:w="2787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国际法学</w:t>
            </w: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vMerge/>
          </w:tcPr>
          <w:p w:rsidR="00F8222C" w:rsidRDefault="00F8222C">
            <w:pPr>
              <w:jc w:val="center"/>
            </w:pPr>
          </w:p>
        </w:tc>
        <w:tc>
          <w:tcPr>
            <w:tcW w:w="735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ZXG</w:t>
            </w:r>
          </w:p>
        </w:tc>
        <w:tc>
          <w:tcPr>
            <w:tcW w:w="2730" w:type="dxa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美学</w:t>
            </w:r>
          </w:p>
        </w:tc>
        <w:tc>
          <w:tcPr>
            <w:tcW w:w="1155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FXE</w:t>
            </w:r>
          </w:p>
        </w:tc>
        <w:tc>
          <w:tcPr>
            <w:tcW w:w="2787" w:type="dxa"/>
            <w:tcBorders>
              <w:top w:val="nil"/>
              <w:bottom w:val="sing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法学其他学科</w:t>
            </w: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vMerge/>
          </w:tcPr>
          <w:p w:rsidR="00F8222C" w:rsidRDefault="00F8222C">
            <w:pPr>
              <w:jc w:val="center"/>
            </w:pPr>
          </w:p>
        </w:tc>
        <w:tc>
          <w:tcPr>
            <w:tcW w:w="735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ZXH</w:t>
            </w:r>
          </w:p>
        </w:tc>
        <w:tc>
          <w:tcPr>
            <w:tcW w:w="2730" w:type="dxa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宗教学理论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double" w:sz="4" w:space="0" w:color="auto"/>
              <w:bottom w:val="nil"/>
            </w:tcBorders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社会学</w:t>
            </w:r>
          </w:p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SH</w:t>
            </w:r>
            <w:r>
              <w:rPr>
                <w:rFonts w:hint="eastAsia"/>
              </w:rPr>
              <w:t>）</w:t>
            </w:r>
          </w:p>
        </w:tc>
        <w:tc>
          <w:tcPr>
            <w:tcW w:w="783" w:type="dxa"/>
            <w:tcBorders>
              <w:top w:val="single" w:sz="4" w:space="0" w:color="auto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SHA</w:t>
            </w:r>
          </w:p>
        </w:tc>
        <w:tc>
          <w:tcPr>
            <w:tcW w:w="2787" w:type="dxa"/>
            <w:tcBorders>
              <w:top w:val="single" w:sz="4" w:space="0" w:color="auto"/>
              <w:bottom w:val="nil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社会学史</w:t>
            </w: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vMerge/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35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ZXI</w:t>
            </w:r>
          </w:p>
        </w:tc>
        <w:tc>
          <w:tcPr>
            <w:tcW w:w="2730" w:type="dxa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无神论</w:t>
            </w:r>
          </w:p>
        </w:tc>
        <w:tc>
          <w:tcPr>
            <w:tcW w:w="1155" w:type="dxa"/>
            <w:vMerge/>
            <w:tcBorders>
              <w:top w:val="single" w:sz="4" w:space="0" w:color="auto"/>
              <w:left w:val="double" w:sz="4" w:space="0" w:color="auto"/>
              <w:bottom w:val="nil"/>
            </w:tcBorders>
          </w:tcPr>
          <w:p w:rsidR="00F8222C" w:rsidRDefault="00F8222C">
            <w:pPr>
              <w:jc w:val="center"/>
            </w:pP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SHB</w:t>
            </w:r>
          </w:p>
        </w:tc>
        <w:tc>
          <w:tcPr>
            <w:tcW w:w="2787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社会学理论与方法</w:t>
            </w: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vMerge/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35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ZXJ</w:t>
            </w:r>
          </w:p>
        </w:tc>
        <w:tc>
          <w:tcPr>
            <w:tcW w:w="2730" w:type="dxa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各种宗教</w:t>
            </w:r>
          </w:p>
        </w:tc>
        <w:tc>
          <w:tcPr>
            <w:tcW w:w="1155" w:type="dxa"/>
            <w:vMerge/>
            <w:tcBorders>
              <w:top w:val="single" w:sz="4" w:space="0" w:color="auto"/>
              <w:left w:val="double" w:sz="4" w:space="0" w:color="auto"/>
              <w:bottom w:val="nil"/>
            </w:tcBorders>
          </w:tcPr>
          <w:p w:rsidR="00F8222C" w:rsidRDefault="00F8222C">
            <w:pPr>
              <w:jc w:val="center"/>
            </w:pP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SHC</w:t>
            </w:r>
          </w:p>
        </w:tc>
        <w:tc>
          <w:tcPr>
            <w:tcW w:w="2787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应用社会学</w:t>
            </w: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35" w:type="dxa"/>
            <w:tcBorders>
              <w:top w:val="nil"/>
              <w:bottom w:val="single" w:sz="4" w:space="0" w:color="auto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ZXK</w:t>
            </w:r>
          </w:p>
        </w:tc>
        <w:tc>
          <w:tcPr>
            <w:tcW w:w="2730" w:type="dxa"/>
            <w:tcBorders>
              <w:top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哲学其他学科</w:t>
            </w:r>
          </w:p>
        </w:tc>
        <w:tc>
          <w:tcPr>
            <w:tcW w:w="1155" w:type="dxa"/>
            <w:vMerge/>
            <w:tcBorders>
              <w:top w:val="single" w:sz="4" w:space="0" w:color="auto"/>
              <w:left w:val="double" w:sz="4" w:space="0" w:color="auto"/>
              <w:bottom w:val="nil"/>
            </w:tcBorders>
          </w:tcPr>
          <w:p w:rsidR="00F8222C" w:rsidRDefault="00F8222C">
            <w:pPr>
              <w:jc w:val="center"/>
            </w:pP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SHD</w:t>
            </w:r>
          </w:p>
        </w:tc>
        <w:tc>
          <w:tcPr>
            <w:tcW w:w="2787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部门社会学</w:t>
            </w: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267"/>
        </w:trPr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:rsidR="00F8222C" w:rsidRDefault="00F8222C">
            <w:pPr>
              <w:spacing w:beforeLines="2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经济学</w:t>
            </w:r>
          </w:p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JJ</w:t>
            </w:r>
            <w:r>
              <w:rPr>
                <w:rFonts w:hint="eastAsia"/>
              </w:rPr>
              <w:t>）</w:t>
            </w:r>
          </w:p>
        </w:tc>
        <w:tc>
          <w:tcPr>
            <w:tcW w:w="735" w:type="dxa"/>
            <w:tcBorders>
              <w:top w:val="single" w:sz="4" w:space="0" w:color="auto"/>
              <w:bottom w:val="nil"/>
            </w:tcBorders>
            <w:vAlign w:val="center"/>
          </w:tcPr>
          <w:p w:rsidR="00F8222C" w:rsidRDefault="00F8222C">
            <w:pPr>
              <w:spacing w:line="340" w:lineRule="exact"/>
              <w:jc w:val="center"/>
            </w:pPr>
            <w:r>
              <w:rPr>
                <w:rFonts w:hint="eastAsia"/>
              </w:rPr>
              <w:t>JJA</w:t>
            </w:r>
          </w:p>
        </w:tc>
        <w:tc>
          <w:tcPr>
            <w:tcW w:w="2730" w:type="dxa"/>
            <w:tcBorders>
              <w:top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F8222C" w:rsidRDefault="00F8222C">
            <w:pPr>
              <w:spacing w:line="340" w:lineRule="exact"/>
            </w:pPr>
            <w:r>
              <w:rPr>
                <w:rFonts w:hint="eastAsia"/>
              </w:rPr>
              <w:t>政治经济学</w:t>
            </w:r>
          </w:p>
        </w:tc>
        <w:tc>
          <w:tcPr>
            <w:tcW w:w="1155" w:type="dxa"/>
            <w:vMerge/>
            <w:tcBorders>
              <w:top w:val="single" w:sz="4" w:space="0" w:color="auto"/>
              <w:left w:val="double" w:sz="4" w:space="0" w:color="auto"/>
              <w:bottom w:val="nil"/>
            </w:tcBorders>
          </w:tcPr>
          <w:p w:rsidR="00F8222C" w:rsidRDefault="00F8222C">
            <w:pPr>
              <w:jc w:val="center"/>
            </w:pP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SHE</w:t>
            </w:r>
          </w:p>
        </w:tc>
        <w:tc>
          <w:tcPr>
            <w:tcW w:w="2787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人口学</w:t>
            </w: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vMerge/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35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spacing w:line="420" w:lineRule="exact"/>
              <w:jc w:val="center"/>
            </w:pPr>
            <w:r>
              <w:rPr>
                <w:rFonts w:hint="eastAsia"/>
              </w:rPr>
              <w:t>JJB</w:t>
            </w:r>
          </w:p>
        </w:tc>
        <w:tc>
          <w:tcPr>
            <w:tcW w:w="2730" w:type="dxa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:rsidR="00F8222C" w:rsidRDefault="00F8222C">
            <w:pPr>
              <w:spacing w:line="420" w:lineRule="exact"/>
            </w:pPr>
            <w:r>
              <w:rPr>
                <w:rFonts w:hint="eastAsia"/>
              </w:rPr>
              <w:t>宏观经济学</w:t>
            </w:r>
          </w:p>
        </w:tc>
        <w:tc>
          <w:tcPr>
            <w:tcW w:w="1155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SHF</w:t>
            </w:r>
          </w:p>
        </w:tc>
        <w:tc>
          <w:tcPr>
            <w:tcW w:w="2787" w:type="dxa"/>
            <w:tcBorders>
              <w:top w:val="nil"/>
              <w:bottom w:val="sing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社会学其他学科</w:t>
            </w: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vMerge/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35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spacing w:line="420" w:lineRule="exact"/>
              <w:jc w:val="center"/>
            </w:pPr>
            <w:r>
              <w:rPr>
                <w:rFonts w:hint="eastAsia"/>
              </w:rPr>
              <w:t>JJC</w:t>
            </w:r>
          </w:p>
        </w:tc>
        <w:tc>
          <w:tcPr>
            <w:tcW w:w="2730" w:type="dxa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:rsidR="00F8222C" w:rsidRDefault="00F8222C">
            <w:pPr>
              <w:spacing w:line="420" w:lineRule="exact"/>
            </w:pPr>
            <w:r>
              <w:rPr>
                <w:rFonts w:hint="eastAsia"/>
              </w:rPr>
              <w:t>微观经济学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double" w:sz="4" w:space="0" w:color="auto"/>
            </w:tcBorders>
          </w:tcPr>
          <w:p w:rsidR="00F8222C" w:rsidRDefault="00F8222C">
            <w:pPr>
              <w:jc w:val="center"/>
            </w:pPr>
            <w:r>
              <w:rPr>
                <w:rFonts w:hint="eastAsia"/>
              </w:rPr>
              <w:t>历史学（</w:t>
            </w:r>
            <w:r>
              <w:rPr>
                <w:rFonts w:hint="eastAsia"/>
              </w:rPr>
              <w:t>LS</w:t>
            </w:r>
            <w:r>
              <w:rPr>
                <w:rFonts w:hint="eastAsia"/>
              </w:rPr>
              <w:t>）</w:t>
            </w:r>
          </w:p>
        </w:tc>
        <w:tc>
          <w:tcPr>
            <w:tcW w:w="783" w:type="dxa"/>
            <w:tcBorders>
              <w:top w:val="single" w:sz="4" w:space="0" w:color="auto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LSA</w:t>
            </w:r>
          </w:p>
        </w:tc>
        <w:tc>
          <w:tcPr>
            <w:tcW w:w="2787" w:type="dxa"/>
            <w:tcBorders>
              <w:top w:val="single" w:sz="4" w:space="0" w:color="auto"/>
              <w:bottom w:val="nil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史学史</w:t>
            </w: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vMerge/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35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spacing w:line="420" w:lineRule="exact"/>
              <w:jc w:val="center"/>
            </w:pPr>
            <w:r>
              <w:rPr>
                <w:rFonts w:hint="eastAsia"/>
              </w:rPr>
              <w:t>JJD</w:t>
            </w:r>
          </w:p>
        </w:tc>
        <w:tc>
          <w:tcPr>
            <w:tcW w:w="2730" w:type="dxa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:rsidR="00F8222C" w:rsidRDefault="00F8222C">
            <w:pPr>
              <w:spacing w:line="420" w:lineRule="exact"/>
            </w:pPr>
            <w:r>
              <w:rPr>
                <w:rFonts w:hint="eastAsia"/>
              </w:rPr>
              <w:t>区域经济学</w:t>
            </w:r>
          </w:p>
        </w:tc>
        <w:tc>
          <w:tcPr>
            <w:tcW w:w="1155" w:type="dxa"/>
            <w:vMerge/>
            <w:tcBorders>
              <w:top w:val="single" w:sz="4" w:space="0" w:color="auto"/>
              <w:left w:val="double" w:sz="4" w:space="0" w:color="auto"/>
            </w:tcBorders>
          </w:tcPr>
          <w:p w:rsidR="00F8222C" w:rsidRDefault="00F8222C">
            <w:pPr>
              <w:jc w:val="center"/>
            </w:pP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LSB</w:t>
            </w:r>
          </w:p>
        </w:tc>
        <w:tc>
          <w:tcPr>
            <w:tcW w:w="2787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史学理论</w:t>
            </w: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35" w:type="dxa"/>
            <w:tcBorders>
              <w:top w:val="nil"/>
              <w:bottom w:val="single" w:sz="4" w:space="0" w:color="auto"/>
            </w:tcBorders>
            <w:vAlign w:val="center"/>
          </w:tcPr>
          <w:p w:rsidR="00F8222C" w:rsidRDefault="00F8222C">
            <w:pPr>
              <w:spacing w:line="420" w:lineRule="exact"/>
              <w:jc w:val="center"/>
            </w:pPr>
            <w:r>
              <w:rPr>
                <w:rFonts w:hint="eastAsia"/>
              </w:rPr>
              <w:t>JJE</w:t>
            </w:r>
          </w:p>
        </w:tc>
        <w:tc>
          <w:tcPr>
            <w:tcW w:w="2730" w:type="dxa"/>
            <w:tcBorders>
              <w:top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8222C" w:rsidRDefault="00F8222C">
            <w:pPr>
              <w:spacing w:line="420" w:lineRule="exact"/>
            </w:pPr>
            <w:r>
              <w:rPr>
                <w:rFonts w:hint="eastAsia"/>
              </w:rPr>
              <w:t>经济史</w:t>
            </w:r>
          </w:p>
        </w:tc>
        <w:tc>
          <w:tcPr>
            <w:tcW w:w="1155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F8222C" w:rsidRDefault="00F8222C">
            <w:pPr>
              <w:jc w:val="center"/>
            </w:pPr>
          </w:p>
        </w:tc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LSC</w:t>
            </w:r>
          </w:p>
        </w:tc>
        <w:tc>
          <w:tcPr>
            <w:tcW w:w="2787" w:type="dxa"/>
            <w:tcBorders>
              <w:top w:val="nil"/>
              <w:bottom w:val="sing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历史文献学</w:t>
            </w: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trHeight w:val="443"/>
        </w:trPr>
        <w:tc>
          <w:tcPr>
            <w:tcW w:w="1260" w:type="dxa"/>
            <w:tcBorders>
              <w:bottom w:val="nil"/>
            </w:tcBorders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35" w:type="dxa"/>
            <w:tcBorders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LSD</w:t>
            </w:r>
          </w:p>
        </w:tc>
        <w:tc>
          <w:tcPr>
            <w:tcW w:w="2730" w:type="dxa"/>
            <w:tcBorders>
              <w:bottom w:val="nil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中国通史</w:t>
            </w:r>
          </w:p>
        </w:tc>
        <w:tc>
          <w:tcPr>
            <w:tcW w:w="1155" w:type="dxa"/>
            <w:tcBorders>
              <w:left w:val="double" w:sz="4" w:space="0" w:color="auto"/>
              <w:bottom w:val="nil"/>
            </w:tcBorders>
            <w:vAlign w:val="center"/>
          </w:tcPr>
          <w:p w:rsidR="00F8222C" w:rsidRDefault="00F8222C">
            <w:pPr>
              <w:spacing w:beforeLines="35"/>
              <w:jc w:val="center"/>
              <w:rPr>
                <w:rFonts w:hint="eastAsia"/>
              </w:rPr>
            </w:pPr>
          </w:p>
        </w:tc>
        <w:tc>
          <w:tcPr>
            <w:tcW w:w="783" w:type="dxa"/>
            <w:tcBorders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YYE</w:t>
            </w:r>
          </w:p>
        </w:tc>
        <w:tc>
          <w:tcPr>
            <w:tcW w:w="2787" w:type="dxa"/>
            <w:tcBorders>
              <w:bottom w:val="nil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心理语言学</w:t>
            </w: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vMerge w:val="restart"/>
            <w:tcBorders>
              <w:top w:val="nil"/>
              <w:bottom w:val="nil"/>
            </w:tcBorders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35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LSE</w:t>
            </w:r>
          </w:p>
        </w:tc>
        <w:tc>
          <w:tcPr>
            <w:tcW w:w="2730" w:type="dxa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中国古代史</w:t>
            </w:r>
          </w:p>
        </w:tc>
        <w:tc>
          <w:tcPr>
            <w:tcW w:w="1155" w:type="dxa"/>
            <w:tcBorders>
              <w:top w:val="nil"/>
              <w:left w:val="double" w:sz="4" w:space="0" w:color="auto"/>
              <w:bottom w:val="nil"/>
            </w:tcBorders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YYF</w:t>
            </w:r>
          </w:p>
        </w:tc>
        <w:tc>
          <w:tcPr>
            <w:tcW w:w="2787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应用语言学</w:t>
            </w: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vMerge/>
            <w:tcBorders>
              <w:top w:val="nil"/>
              <w:bottom w:val="nil"/>
            </w:tcBorders>
          </w:tcPr>
          <w:p w:rsidR="00F8222C" w:rsidRDefault="00F8222C">
            <w:pPr>
              <w:jc w:val="center"/>
            </w:pPr>
          </w:p>
        </w:tc>
        <w:tc>
          <w:tcPr>
            <w:tcW w:w="735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LSF</w:t>
            </w:r>
          </w:p>
        </w:tc>
        <w:tc>
          <w:tcPr>
            <w:tcW w:w="2730" w:type="dxa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中国近、现代史</w:t>
            </w:r>
          </w:p>
        </w:tc>
        <w:tc>
          <w:tcPr>
            <w:tcW w:w="1155" w:type="dxa"/>
            <w:tcBorders>
              <w:top w:val="nil"/>
              <w:left w:val="double" w:sz="4" w:space="0" w:color="auto"/>
              <w:bottom w:val="nil"/>
            </w:tcBorders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YYG</w:t>
            </w:r>
          </w:p>
        </w:tc>
        <w:tc>
          <w:tcPr>
            <w:tcW w:w="2787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汉语研究</w:t>
            </w: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vMerge/>
            <w:tcBorders>
              <w:top w:val="nil"/>
              <w:bottom w:val="nil"/>
            </w:tcBorders>
          </w:tcPr>
          <w:p w:rsidR="00F8222C" w:rsidRDefault="00F8222C">
            <w:pPr>
              <w:jc w:val="center"/>
            </w:pPr>
          </w:p>
        </w:tc>
        <w:tc>
          <w:tcPr>
            <w:tcW w:w="735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LSG</w:t>
            </w:r>
          </w:p>
        </w:tc>
        <w:tc>
          <w:tcPr>
            <w:tcW w:w="2730" w:type="dxa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世界通史</w:t>
            </w:r>
          </w:p>
        </w:tc>
        <w:tc>
          <w:tcPr>
            <w:tcW w:w="1155" w:type="dxa"/>
            <w:tcBorders>
              <w:top w:val="nil"/>
              <w:left w:val="double" w:sz="4" w:space="0" w:color="auto"/>
              <w:bottom w:val="nil"/>
            </w:tcBorders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YYH</w:t>
            </w:r>
          </w:p>
        </w:tc>
        <w:tc>
          <w:tcPr>
            <w:tcW w:w="2787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中国少数民族语言研究</w:t>
            </w: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vMerge/>
            <w:tcBorders>
              <w:top w:val="nil"/>
              <w:bottom w:val="nil"/>
            </w:tcBorders>
          </w:tcPr>
          <w:p w:rsidR="00F8222C" w:rsidRDefault="00F8222C">
            <w:pPr>
              <w:jc w:val="center"/>
            </w:pPr>
          </w:p>
        </w:tc>
        <w:tc>
          <w:tcPr>
            <w:tcW w:w="735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LSH</w:t>
            </w:r>
          </w:p>
        </w:tc>
        <w:tc>
          <w:tcPr>
            <w:tcW w:w="2730" w:type="dxa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国别史</w:t>
            </w:r>
          </w:p>
        </w:tc>
        <w:tc>
          <w:tcPr>
            <w:tcW w:w="1155" w:type="dxa"/>
            <w:tcBorders>
              <w:top w:val="nil"/>
              <w:left w:val="double" w:sz="4" w:space="0" w:color="auto"/>
              <w:bottom w:val="nil"/>
            </w:tcBorders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YYI</w:t>
            </w:r>
          </w:p>
        </w:tc>
        <w:tc>
          <w:tcPr>
            <w:tcW w:w="2787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外国语言研究</w:t>
            </w: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vMerge/>
            <w:tcBorders>
              <w:top w:val="nil"/>
              <w:bottom w:val="nil"/>
            </w:tcBorders>
          </w:tcPr>
          <w:p w:rsidR="00F8222C" w:rsidRDefault="00F8222C">
            <w:pPr>
              <w:jc w:val="center"/>
            </w:pPr>
          </w:p>
        </w:tc>
        <w:tc>
          <w:tcPr>
            <w:tcW w:w="735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spacing w:beforeLines="1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LSI</w:t>
            </w:r>
          </w:p>
        </w:tc>
        <w:tc>
          <w:tcPr>
            <w:tcW w:w="2730" w:type="dxa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专门史</w:t>
            </w:r>
          </w:p>
        </w:tc>
        <w:tc>
          <w:tcPr>
            <w:tcW w:w="1155" w:type="dxa"/>
            <w:tcBorders>
              <w:top w:val="nil"/>
              <w:left w:val="double" w:sz="4" w:space="0" w:color="auto"/>
              <w:bottom w:val="single" w:sz="4" w:space="0" w:color="auto"/>
            </w:tcBorders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YYJ</w:t>
            </w:r>
          </w:p>
        </w:tc>
        <w:tc>
          <w:tcPr>
            <w:tcW w:w="2787" w:type="dxa"/>
            <w:tcBorders>
              <w:top w:val="nil"/>
              <w:bottom w:val="sing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语言学其他学科</w:t>
            </w: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vMerge/>
            <w:tcBorders>
              <w:top w:val="nil"/>
              <w:bottom w:val="single" w:sz="4" w:space="0" w:color="auto"/>
            </w:tcBorders>
          </w:tcPr>
          <w:p w:rsidR="00F8222C" w:rsidRDefault="00F8222C">
            <w:pPr>
              <w:jc w:val="center"/>
            </w:pPr>
          </w:p>
        </w:tc>
        <w:tc>
          <w:tcPr>
            <w:tcW w:w="735" w:type="dxa"/>
            <w:tcBorders>
              <w:top w:val="nil"/>
              <w:bottom w:val="single" w:sz="4" w:space="0" w:color="auto"/>
            </w:tcBorders>
            <w:vAlign w:val="center"/>
          </w:tcPr>
          <w:p w:rsidR="00F8222C" w:rsidRDefault="00F8222C">
            <w:pPr>
              <w:spacing w:beforeLines="1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LSJ</w:t>
            </w:r>
          </w:p>
        </w:tc>
        <w:tc>
          <w:tcPr>
            <w:tcW w:w="2730" w:type="dxa"/>
            <w:tcBorders>
              <w:top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8222C" w:rsidRDefault="00F8222C">
            <w:pPr>
              <w:spacing w:beforeLines="15"/>
              <w:rPr>
                <w:rFonts w:hint="eastAsia"/>
              </w:rPr>
            </w:pPr>
            <w:r>
              <w:rPr>
                <w:rFonts w:hint="eastAsia"/>
              </w:rPr>
              <w:t>历史学其他学科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double" w:sz="4" w:space="0" w:color="auto"/>
            </w:tcBorders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新闻学与传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播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</w:t>
            </w:r>
          </w:p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XW</w:t>
            </w:r>
            <w:r>
              <w:rPr>
                <w:rFonts w:hint="eastAsia"/>
              </w:rPr>
              <w:t>）</w:t>
            </w:r>
          </w:p>
        </w:tc>
        <w:tc>
          <w:tcPr>
            <w:tcW w:w="783" w:type="dxa"/>
            <w:tcBorders>
              <w:top w:val="single" w:sz="4" w:space="0" w:color="auto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XWA</w:t>
            </w:r>
          </w:p>
        </w:tc>
        <w:tc>
          <w:tcPr>
            <w:tcW w:w="2787" w:type="dxa"/>
            <w:tcBorders>
              <w:top w:val="single" w:sz="4" w:space="0" w:color="auto"/>
              <w:bottom w:val="nil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新闻理论</w:t>
            </w: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vMerge w:val="restart"/>
            <w:tcBorders>
              <w:top w:val="single" w:sz="4" w:space="0" w:color="auto"/>
              <w:bottom w:val="nil"/>
            </w:tcBorders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考古学</w:t>
            </w:r>
          </w:p>
          <w:p w:rsidR="00F8222C" w:rsidRDefault="00F8222C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KG</w:t>
            </w:r>
            <w:r>
              <w:rPr>
                <w:rFonts w:hint="eastAsia"/>
              </w:rPr>
              <w:t>）</w:t>
            </w:r>
          </w:p>
          <w:p w:rsidR="00F8222C" w:rsidRDefault="00F8222C">
            <w:pPr>
              <w:jc w:val="center"/>
            </w:pPr>
          </w:p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KGA</w:t>
            </w:r>
          </w:p>
        </w:tc>
        <w:tc>
          <w:tcPr>
            <w:tcW w:w="2730" w:type="dxa"/>
            <w:tcBorders>
              <w:top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考古理论</w:t>
            </w:r>
          </w:p>
        </w:tc>
        <w:tc>
          <w:tcPr>
            <w:tcW w:w="1155" w:type="dxa"/>
            <w:vMerge/>
            <w:tcBorders>
              <w:left w:val="double" w:sz="4" w:space="0" w:color="auto"/>
            </w:tcBorders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XWB</w:t>
            </w:r>
          </w:p>
        </w:tc>
        <w:tc>
          <w:tcPr>
            <w:tcW w:w="2787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新闻史</w:t>
            </w: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vMerge/>
            <w:tcBorders>
              <w:top w:val="nil"/>
              <w:bottom w:val="nil"/>
            </w:tcBorders>
          </w:tcPr>
          <w:p w:rsidR="00F8222C" w:rsidRDefault="00F8222C">
            <w:pPr>
              <w:jc w:val="center"/>
            </w:pPr>
          </w:p>
        </w:tc>
        <w:tc>
          <w:tcPr>
            <w:tcW w:w="735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KGB</w:t>
            </w:r>
          </w:p>
        </w:tc>
        <w:tc>
          <w:tcPr>
            <w:tcW w:w="2730" w:type="dxa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考古学史</w:t>
            </w:r>
          </w:p>
        </w:tc>
        <w:tc>
          <w:tcPr>
            <w:tcW w:w="1155" w:type="dxa"/>
            <w:vMerge/>
            <w:tcBorders>
              <w:left w:val="double" w:sz="4" w:space="0" w:color="auto"/>
            </w:tcBorders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XWC</w:t>
            </w:r>
          </w:p>
        </w:tc>
        <w:tc>
          <w:tcPr>
            <w:tcW w:w="2787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新闻业务</w:t>
            </w: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vMerge/>
            <w:tcBorders>
              <w:top w:val="nil"/>
              <w:bottom w:val="nil"/>
            </w:tcBorders>
          </w:tcPr>
          <w:p w:rsidR="00F8222C" w:rsidRDefault="00F8222C">
            <w:pPr>
              <w:jc w:val="center"/>
            </w:pPr>
          </w:p>
        </w:tc>
        <w:tc>
          <w:tcPr>
            <w:tcW w:w="735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KGC</w:t>
            </w:r>
          </w:p>
        </w:tc>
        <w:tc>
          <w:tcPr>
            <w:tcW w:w="2730" w:type="dxa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考古技术</w:t>
            </w:r>
          </w:p>
        </w:tc>
        <w:tc>
          <w:tcPr>
            <w:tcW w:w="1155" w:type="dxa"/>
            <w:vMerge/>
            <w:tcBorders>
              <w:left w:val="double" w:sz="4" w:space="0" w:color="auto"/>
            </w:tcBorders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XWD</w:t>
            </w:r>
          </w:p>
        </w:tc>
        <w:tc>
          <w:tcPr>
            <w:tcW w:w="2787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新闻事业经营管理</w:t>
            </w: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vMerge/>
            <w:tcBorders>
              <w:top w:val="nil"/>
              <w:bottom w:val="nil"/>
            </w:tcBorders>
          </w:tcPr>
          <w:p w:rsidR="00F8222C" w:rsidRDefault="00F8222C">
            <w:pPr>
              <w:jc w:val="center"/>
            </w:pPr>
          </w:p>
        </w:tc>
        <w:tc>
          <w:tcPr>
            <w:tcW w:w="735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KGD</w:t>
            </w:r>
          </w:p>
        </w:tc>
        <w:tc>
          <w:tcPr>
            <w:tcW w:w="2730" w:type="dxa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中国考古</w:t>
            </w:r>
          </w:p>
        </w:tc>
        <w:tc>
          <w:tcPr>
            <w:tcW w:w="1155" w:type="dxa"/>
            <w:vMerge/>
            <w:tcBorders>
              <w:left w:val="double" w:sz="4" w:space="0" w:color="auto"/>
            </w:tcBorders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XWE</w:t>
            </w:r>
          </w:p>
        </w:tc>
        <w:tc>
          <w:tcPr>
            <w:tcW w:w="2787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广播与电视</w:t>
            </w: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vMerge/>
            <w:tcBorders>
              <w:top w:val="nil"/>
              <w:bottom w:val="nil"/>
            </w:tcBorders>
          </w:tcPr>
          <w:p w:rsidR="00F8222C" w:rsidRDefault="00F8222C">
            <w:pPr>
              <w:jc w:val="center"/>
            </w:pPr>
          </w:p>
        </w:tc>
        <w:tc>
          <w:tcPr>
            <w:tcW w:w="735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KGE</w:t>
            </w:r>
          </w:p>
        </w:tc>
        <w:tc>
          <w:tcPr>
            <w:tcW w:w="2730" w:type="dxa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外国考古</w:t>
            </w:r>
          </w:p>
        </w:tc>
        <w:tc>
          <w:tcPr>
            <w:tcW w:w="1155" w:type="dxa"/>
            <w:vMerge/>
            <w:tcBorders>
              <w:left w:val="double" w:sz="4" w:space="0" w:color="auto"/>
            </w:tcBorders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XWF</w:t>
            </w:r>
          </w:p>
        </w:tc>
        <w:tc>
          <w:tcPr>
            <w:tcW w:w="2787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传播学</w:t>
            </w: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tcBorders>
              <w:top w:val="nil"/>
              <w:bottom w:val="nil"/>
            </w:tcBorders>
          </w:tcPr>
          <w:p w:rsidR="00F8222C" w:rsidRDefault="00F8222C">
            <w:pPr>
              <w:jc w:val="center"/>
            </w:pPr>
          </w:p>
        </w:tc>
        <w:tc>
          <w:tcPr>
            <w:tcW w:w="735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KGF</w:t>
            </w:r>
          </w:p>
        </w:tc>
        <w:tc>
          <w:tcPr>
            <w:tcW w:w="2730" w:type="dxa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专门考古</w:t>
            </w:r>
          </w:p>
        </w:tc>
        <w:tc>
          <w:tcPr>
            <w:tcW w:w="1155" w:type="dxa"/>
            <w:vMerge/>
            <w:tcBorders>
              <w:left w:val="double" w:sz="4" w:space="0" w:color="auto"/>
              <w:bottom w:val="single" w:sz="4" w:space="0" w:color="auto"/>
            </w:tcBorders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XWG</w:t>
            </w:r>
          </w:p>
        </w:tc>
        <w:tc>
          <w:tcPr>
            <w:tcW w:w="2787" w:type="dxa"/>
            <w:tcBorders>
              <w:top w:val="nil"/>
              <w:bottom w:val="sing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新闻学与传播学其他学科</w:t>
            </w: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:rsidR="00F8222C" w:rsidRDefault="00F8222C">
            <w:pPr>
              <w:jc w:val="center"/>
            </w:pPr>
          </w:p>
        </w:tc>
        <w:tc>
          <w:tcPr>
            <w:tcW w:w="735" w:type="dxa"/>
            <w:tcBorders>
              <w:top w:val="nil"/>
              <w:bottom w:val="single" w:sz="4" w:space="0" w:color="auto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KGG</w:t>
            </w:r>
          </w:p>
        </w:tc>
        <w:tc>
          <w:tcPr>
            <w:tcW w:w="2730" w:type="dxa"/>
            <w:tcBorders>
              <w:top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考古学其他学科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double" w:sz="4" w:space="0" w:color="auto"/>
              <w:bottom w:val="nil"/>
            </w:tcBorders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体育学</w:t>
            </w:r>
          </w:p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TY</w:t>
            </w:r>
            <w:r>
              <w:rPr>
                <w:rFonts w:hint="eastAsia"/>
              </w:rPr>
              <w:t>）</w:t>
            </w:r>
          </w:p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TYA</w:t>
            </w:r>
          </w:p>
        </w:tc>
        <w:tc>
          <w:tcPr>
            <w:tcW w:w="2787" w:type="dxa"/>
            <w:tcBorders>
              <w:top w:val="single" w:sz="4" w:space="0" w:color="auto"/>
              <w:bottom w:val="nil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体育哲学</w:t>
            </w: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文学</w:t>
            </w:r>
          </w:p>
          <w:p w:rsidR="00F8222C" w:rsidRDefault="00F8222C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WX</w:t>
            </w:r>
            <w:r>
              <w:rPr>
                <w:rFonts w:hint="eastAsia"/>
              </w:rPr>
              <w:t>）</w:t>
            </w:r>
          </w:p>
        </w:tc>
        <w:tc>
          <w:tcPr>
            <w:tcW w:w="735" w:type="dxa"/>
            <w:tcBorders>
              <w:top w:val="single" w:sz="4" w:space="0" w:color="auto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WXA</w:t>
            </w:r>
          </w:p>
        </w:tc>
        <w:tc>
          <w:tcPr>
            <w:tcW w:w="2730" w:type="dxa"/>
            <w:tcBorders>
              <w:top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文学理论</w:t>
            </w:r>
          </w:p>
        </w:tc>
        <w:tc>
          <w:tcPr>
            <w:tcW w:w="1155" w:type="dxa"/>
            <w:vMerge/>
            <w:tcBorders>
              <w:left w:val="double" w:sz="4" w:space="0" w:color="auto"/>
              <w:bottom w:val="nil"/>
            </w:tcBorders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TYB</w:t>
            </w:r>
          </w:p>
        </w:tc>
        <w:tc>
          <w:tcPr>
            <w:tcW w:w="2787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体育理论</w:t>
            </w: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vMerge/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35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WXB</w:t>
            </w:r>
          </w:p>
        </w:tc>
        <w:tc>
          <w:tcPr>
            <w:tcW w:w="2730" w:type="dxa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文艺美学</w:t>
            </w:r>
          </w:p>
        </w:tc>
        <w:tc>
          <w:tcPr>
            <w:tcW w:w="1155" w:type="dxa"/>
            <w:vMerge/>
            <w:tcBorders>
              <w:left w:val="double" w:sz="4" w:space="0" w:color="auto"/>
              <w:bottom w:val="nil"/>
            </w:tcBorders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TYC</w:t>
            </w:r>
          </w:p>
        </w:tc>
        <w:tc>
          <w:tcPr>
            <w:tcW w:w="2787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体育管理学</w:t>
            </w: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vMerge/>
            <w:tcBorders>
              <w:bottom w:val="nil"/>
            </w:tcBorders>
          </w:tcPr>
          <w:p w:rsidR="00F8222C" w:rsidRDefault="00F8222C">
            <w:pPr>
              <w:jc w:val="center"/>
            </w:pPr>
          </w:p>
        </w:tc>
        <w:tc>
          <w:tcPr>
            <w:tcW w:w="735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WXC</w:t>
            </w:r>
          </w:p>
        </w:tc>
        <w:tc>
          <w:tcPr>
            <w:tcW w:w="2730" w:type="dxa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文学批评</w:t>
            </w:r>
          </w:p>
        </w:tc>
        <w:tc>
          <w:tcPr>
            <w:tcW w:w="1155" w:type="dxa"/>
            <w:vMerge/>
            <w:tcBorders>
              <w:left w:val="double" w:sz="4" w:space="0" w:color="auto"/>
              <w:bottom w:val="nil"/>
            </w:tcBorders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TYD</w:t>
            </w:r>
          </w:p>
        </w:tc>
        <w:tc>
          <w:tcPr>
            <w:tcW w:w="2787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体育社会学</w:t>
            </w: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tcBorders>
              <w:top w:val="nil"/>
              <w:bottom w:val="nil"/>
            </w:tcBorders>
          </w:tcPr>
          <w:p w:rsidR="00F8222C" w:rsidRDefault="00F8222C">
            <w:pPr>
              <w:jc w:val="center"/>
            </w:pPr>
          </w:p>
        </w:tc>
        <w:tc>
          <w:tcPr>
            <w:tcW w:w="735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WXD</w:t>
            </w:r>
          </w:p>
        </w:tc>
        <w:tc>
          <w:tcPr>
            <w:tcW w:w="2730" w:type="dxa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古代文学</w:t>
            </w:r>
          </w:p>
        </w:tc>
        <w:tc>
          <w:tcPr>
            <w:tcW w:w="1155" w:type="dxa"/>
            <w:vMerge/>
            <w:tcBorders>
              <w:left w:val="double" w:sz="4" w:space="0" w:color="auto"/>
              <w:bottom w:val="nil"/>
            </w:tcBorders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TYE</w:t>
            </w:r>
          </w:p>
        </w:tc>
        <w:tc>
          <w:tcPr>
            <w:tcW w:w="2787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体育经济学</w:t>
            </w: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tcBorders>
              <w:top w:val="nil"/>
              <w:bottom w:val="nil"/>
            </w:tcBorders>
          </w:tcPr>
          <w:p w:rsidR="00F8222C" w:rsidRDefault="00F8222C">
            <w:pPr>
              <w:jc w:val="center"/>
            </w:pPr>
          </w:p>
        </w:tc>
        <w:tc>
          <w:tcPr>
            <w:tcW w:w="735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WXE</w:t>
            </w:r>
          </w:p>
        </w:tc>
        <w:tc>
          <w:tcPr>
            <w:tcW w:w="2730" w:type="dxa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近代文学</w:t>
            </w:r>
          </w:p>
        </w:tc>
        <w:tc>
          <w:tcPr>
            <w:tcW w:w="1155" w:type="dxa"/>
            <w:vMerge/>
            <w:tcBorders>
              <w:left w:val="double" w:sz="4" w:space="0" w:color="auto"/>
              <w:bottom w:val="nil"/>
            </w:tcBorders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TYF</w:t>
            </w:r>
          </w:p>
        </w:tc>
        <w:tc>
          <w:tcPr>
            <w:tcW w:w="2787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体育法学</w:t>
            </w: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tcBorders>
              <w:top w:val="nil"/>
              <w:bottom w:val="nil"/>
            </w:tcBorders>
          </w:tcPr>
          <w:p w:rsidR="00F8222C" w:rsidRDefault="00F8222C">
            <w:pPr>
              <w:jc w:val="center"/>
            </w:pPr>
          </w:p>
        </w:tc>
        <w:tc>
          <w:tcPr>
            <w:tcW w:w="735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WXF</w:t>
            </w:r>
          </w:p>
        </w:tc>
        <w:tc>
          <w:tcPr>
            <w:tcW w:w="2730" w:type="dxa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现代文学</w:t>
            </w:r>
          </w:p>
        </w:tc>
        <w:tc>
          <w:tcPr>
            <w:tcW w:w="1155" w:type="dxa"/>
            <w:vMerge/>
            <w:tcBorders>
              <w:left w:val="double" w:sz="4" w:space="0" w:color="auto"/>
              <w:bottom w:val="nil"/>
            </w:tcBorders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TYG</w:t>
            </w:r>
          </w:p>
        </w:tc>
        <w:tc>
          <w:tcPr>
            <w:tcW w:w="2787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学校体育学</w:t>
            </w: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tcBorders>
              <w:top w:val="nil"/>
              <w:bottom w:val="nil"/>
            </w:tcBorders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35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WXG</w:t>
            </w:r>
          </w:p>
        </w:tc>
        <w:tc>
          <w:tcPr>
            <w:tcW w:w="2730" w:type="dxa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各体文学</w:t>
            </w:r>
          </w:p>
        </w:tc>
        <w:tc>
          <w:tcPr>
            <w:tcW w:w="1155" w:type="dxa"/>
            <w:vMerge/>
            <w:tcBorders>
              <w:left w:val="double" w:sz="4" w:space="0" w:color="auto"/>
              <w:bottom w:val="nil"/>
            </w:tcBorders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TYH</w:t>
            </w:r>
          </w:p>
        </w:tc>
        <w:tc>
          <w:tcPr>
            <w:tcW w:w="2787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社会体育学</w:t>
            </w: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tcBorders>
              <w:top w:val="nil"/>
              <w:bottom w:val="nil"/>
            </w:tcBorders>
          </w:tcPr>
          <w:p w:rsidR="00F8222C" w:rsidRDefault="00F8222C">
            <w:pPr>
              <w:jc w:val="center"/>
            </w:pPr>
          </w:p>
        </w:tc>
        <w:tc>
          <w:tcPr>
            <w:tcW w:w="735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WXH</w:t>
            </w:r>
          </w:p>
        </w:tc>
        <w:tc>
          <w:tcPr>
            <w:tcW w:w="2730" w:type="dxa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民间文学</w:t>
            </w:r>
          </w:p>
        </w:tc>
        <w:tc>
          <w:tcPr>
            <w:tcW w:w="1155" w:type="dxa"/>
            <w:vMerge/>
            <w:tcBorders>
              <w:left w:val="double" w:sz="4" w:space="0" w:color="auto"/>
              <w:bottom w:val="nil"/>
            </w:tcBorders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TYI</w:t>
            </w:r>
          </w:p>
        </w:tc>
        <w:tc>
          <w:tcPr>
            <w:tcW w:w="2787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竞技体育学</w:t>
            </w: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tcBorders>
              <w:top w:val="nil"/>
              <w:bottom w:val="nil"/>
            </w:tcBorders>
          </w:tcPr>
          <w:p w:rsidR="00F8222C" w:rsidRDefault="00F8222C">
            <w:pPr>
              <w:jc w:val="center"/>
            </w:pPr>
          </w:p>
        </w:tc>
        <w:tc>
          <w:tcPr>
            <w:tcW w:w="735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WXI</w:t>
            </w:r>
          </w:p>
        </w:tc>
        <w:tc>
          <w:tcPr>
            <w:tcW w:w="2730" w:type="dxa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儿童文学</w:t>
            </w:r>
          </w:p>
        </w:tc>
        <w:tc>
          <w:tcPr>
            <w:tcW w:w="1155" w:type="dxa"/>
            <w:vMerge/>
            <w:tcBorders>
              <w:left w:val="double" w:sz="4" w:space="0" w:color="auto"/>
              <w:bottom w:val="nil"/>
            </w:tcBorders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TYJ</w:t>
            </w:r>
          </w:p>
        </w:tc>
        <w:tc>
          <w:tcPr>
            <w:tcW w:w="2787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体育史</w:t>
            </w: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vMerge w:val="restart"/>
            <w:tcBorders>
              <w:top w:val="nil"/>
              <w:bottom w:val="nil"/>
            </w:tcBorders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35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WXJ</w:t>
            </w:r>
          </w:p>
        </w:tc>
        <w:tc>
          <w:tcPr>
            <w:tcW w:w="2730" w:type="dxa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少数民族文学</w:t>
            </w:r>
          </w:p>
        </w:tc>
        <w:tc>
          <w:tcPr>
            <w:tcW w:w="1155" w:type="dxa"/>
            <w:vMerge/>
            <w:tcBorders>
              <w:left w:val="double" w:sz="4" w:space="0" w:color="auto"/>
              <w:bottom w:val="single" w:sz="4" w:space="0" w:color="auto"/>
            </w:tcBorders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TYK</w:t>
            </w:r>
          </w:p>
        </w:tc>
        <w:tc>
          <w:tcPr>
            <w:tcW w:w="2787" w:type="dxa"/>
            <w:tcBorders>
              <w:top w:val="nil"/>
              <w:bottom w:val="sing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体育学其他学科</w:t>
            </w: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vMerge/>
            <w:tcBorders>
              <w:top w:val="nil"/>
              <w:bottom w:val="nil"/>
            </w:tcBorders>
          </w:tcPr>
          <w:p w:rsidR="00F8222C" w:rsidRDefault="00F8222C">
            <w:pPr>
              <w:jc w:val="center"/>
            </w:pPr>
          </w:p>
        </w:tc>
        <w:tc>
          <w:tcPr>
            <w:tcW w:w="735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WXK</w:t>
            </w:r>
          </w:p>
        </w:tc>
        <w:tc>
          <w:tcPr>
            <w:tcW w:w="2730" w:type="dxa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比较文学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double" w:sz="4" w:space="0" w:color="auto"/>
              <w:bottom w:val="nil"/>
            </w:tcBorders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艺术学</w:t>
            </w:r>
          </w:p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YS</w:t>
            </w:r>
            <w:r>
              <w:rPr>
                <w:rFonts w:hint="eastAsia"/>
              </w:rPr>
              <w:t>）</w:t>
            </w:r>
          </w:p>
        </w:tc>
        <w:tc>
          <w:tcPr>
            <w:tcW w:w="783" w:type="dxa"/>
            <w:tcBorders>
              <w:top w:val="single" w:sz="4" w:space="0" w:color="auto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YSA</w:t>
            </w:r>
          </w:p>
        </w:tc>
        <w:tc>
          <w:tcPr>
            <w:tcW w:w="2787" w:type="dxa"/>
            <w:tcBorders>
              <w:top w:val="single" w:sz="4" w:space="0" w:color="auto"/>
              <w:bottom w:val="nil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音乐学</w:t>
            </w: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vMerge/>
            <w:tcBorders>
              <w:top w:val="nil"/>
              <w:bottom w:val="nil"/>
            </w:tcBorders>
          </w:tcPr>
          <w:p w:rsidR="00F8222C" w:rsidRDefault="00F8222C">
            <w:pPr>
              <w:jc w:val="center"/>
            </w:pPr>
          </w:p>
        </w:tc>
        <w:tc>
          <w:tcPr>
            <w:tcW w:w="735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WXL</w:t>
            </w:r>
          </w:p>
        </w:tc>
        <w:tc>
          <w:tcPr>
            <w:tcW w:w="2730" w:type="dxa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东方文学</w:t>
            </w:r>
          </w:p>
        </w:tc>
        <w:tc>
          <w:tcPr>
            <w:tcW w:w="1155" w:type="dxa"/>
            <w:vMerge/>
            <w:tcBorders>
              <w:left w:val="double" w:sz="4" w:space="0" w:color="auto"/>
              <w:bottom w:val="nil"/>
            </w:tcBorders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YSB</w:t>
            </w:r>
          </w:p>
        </w:tc>
        <w:tc>
          <w:tcPr>
            <w:tcW w:w="2787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美术学</w:t>
            </w: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vMerge/>
            <w:tcBorders>
              <w:top w:val="nil"/>
              <w:bottom w:val="nil"/>
            </w:tcBorders>
          </w:tcPr>
          <w:p w:rsidR="00F8222C" w:rsidRDefault="00F8222C">
            <w:pPr>
              <w:jc w:val="center"/>
            </w:pPr>
          </w:p>
        </w:tc>
        <w:tc>
          <w:tcPr>
            <w:tcW w:w="735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WX</w:t>
            </w:r>
            <w:r>
              <w:rPr>
                <w:rFonts w:hint="eastAsia"/>
                <w:sz w:val="18"/>
              </w:rPr>
              <w:t>M</w:t>
            </w:r>
          </w:p>
        </w:tc>
        <w:tc>
          <w:tcPr>
            <w:tcW w:w="2730" w:type="dxa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西方文学</w:t>
            </w:r>
          </w:p>
        </w:tc>
        <w:tc>
          <w:tcPr>
            <w:tcW w:w="1155" w:type="dxa"/>
            <w:vMerge/>
            <w:tcBorders>
              <w:left w:val="double" w:sz="4" w:space="0" w:color="auto"/>
              <w:bottom w:val="single" w:sz="4" w:space="0" w:color="auto"/>
            </w:tcBorders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YSC</w:t>
            </w:r>
          </w:p>
        </w:tc>
        <w:tc>
          <w:tcPr>
            <w:tcW w:w="2787" w:type="dxa"/>
            <w:tcBorders>
              <w:top w:val="nil"/>
              <w:bottom w:val="sing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艺术学其他学科</w:t>
            </w: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vMerge/>
            <w:tcBorders>
              <w:top w:val="nil"/>
              <w:bottom w:val="single" w:sz="4" w:space="0" w:color="auto"/>
            </w:tcBorders>
          </w:tcPr>
          <w:p w:rsidR="00F8222C" w:rsidRDefault="00F8222C">
            <w:pPr>
              <w:jc w:val="center"/>
            </w:pPr>
          </w:p>
        </w:tc>
        <w:tc>
          <w:tcPr>
            <w:tcW w:w="735" w:type="dxa"/>
            <w:tcBorders>
              <w:top w:val="nil"/>
              <w:bottom w:val="single" w:sz="4" w:space="0" w:color="auto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WXN</w:t>
            </w:r>
          </w:p>
        </w:tc>
        <w:tc>
          <w:tcPr>
            <w:tcW w:w="2730" w:type="dxa"/>
            <w:tcBorders>
              <w:top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文学其他学科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double" w:sz="4" w:space="0" w:color="auto"/>
              <w:bottom w:val="nil"/>
            </w:tcBorders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教育学</w:t>
            </w:r>
          </w:p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JY</w:t>
            </w:r>
            <w:r>
              <w:rPr>
                <w:rFonts w:hint="eastAsia"/>
              </w:rPr>
              <w:t>）</w:t>
            </w:r>
          </w:p>
        </w:tc>
        <w:tc>
          <w:tcPr>
            <w:tcW w:w="783" w:type="dxa"/>
            <w:tcBorders>
              <w:top w:val="single" w:sz="4" w:space="0" w:color="auto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JYA</w:t>
            </w:r>
          </w:p>
        </w:tc>
        <w:tc>
          <w:tcPr>
            <w:tcW w:w="2787" w:type="dxa"/>
            <w:tcBorders>
              <w:top w:val="single" w:sz="4" w:space="0" w:color="auto"/>
              <w:bottom w:val="nil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教育学基本理论</w:t>
            </w: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vMerge w:val="restart"/>
            <w:tcBorders>
              <w:top w:val="single" w:sz="4" w:space="0" w:color="auto"/>
              <w:bottom w:val="nil"/>
            </w:tcBorders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语言学</w:t>
            </w:r>
          </w:p>
          <w:p w:rsidR="00F8222C" w:rsidRDefault="00F8222C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YY</w:t>
            </w:r>
            <w:r>
              <w:rPr>
                <w:rFonts w:hint="eastAsia"/>
              </w:rPr>
              <w:t>）</w:t>
            </w:r>
          </w:p>
        </w:tc>
        <w:tc>
          <w:tcPr>
            <w:tcW w:w="735" w:type="dxa"/>
            <w:tcBorders>
              <w:top w:val="single" w:sz="4" w:space="0" w:color="auto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YYA</w:t>
            </w:r>
          </w:p>
        </w:tc>
        <w:tc>
          <w:tcPr>
            <w:tcW w:w="2730" w:type="dxa"/>
            <w:tcBorders>
              <w:top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普通语言学</w:t>
            </w:r>
          </w:p>
        </w:tc>
        <w:tc>
          <w:tcPr>
            <w:tcW w:w="1155" w:type="dxa"/>
            <w:vMerge/>
            <w:tcBorders>
              <w:left w:val="double" w:sz="4" w:space="0" w:color="auto"/>
              <w:bottom w:val="single" w:sz="4" w:space="0" w:color="auto"/>
            </w:tcBorders>
          </w:tcPr>
          <w:p w:rsidR="00F8222C" w:rsidRDefault="00F8222C"/>
        </w:tc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JYB</w:t>
            </w:r>
          </w:p>
        </w:tc>
        <w:tc>
          <w:tcPr>
            <w:tcW w:w="2787" w:type="dxa"/>
            <w:tcBorders>
              <w:top w:val="nil"/>
              <w:bottom w:val="sing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教育学其他学科</w:t>
            </w: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vMerge/>
            <w:tcBorders>
              <w:top w:val="nil"/>
              <w:bottom w:val="nil"/>
            </w:tcBorders>
          </w:tcPr>
          <w:p w:rsidR="00F8222C" w:rsidRDefault="00F8222C">
            <w:pPr>
              <w:jc w:val="center"/>
            </w:pPr>
          </w:p>
        </w:tc>
        <w:tc>
          <w:tcPr>
            <w:tcW w:w="735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YYB</w:t>
            </w:r>
          </w:p>
        </w:tc>
        <w:tc>
          <w:tcPr>
            <w:tcW w:w="2730" w:type="dxa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比较语言学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double" w:sz="4" w:space="0" w:color="auto"/>
            </w:tcBorders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综合类</w:t>
            </w:r>
          </w:p>
          <w:p w:rsidR="00F8222C" w:rsidRDefault="00F8222C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ZH</w:t>
            </w:r>
            <w:r>
              <w:rPr>
                <w:rFonts w:hint="eastAsia"/>
              </w:rPr>
              <w:t>）</w:t>
            </w:r>
          </w:p>
        </w:tc>
        <w:tc>
          <w:tcPr>
            <w:tcW w:w="783" w:type="dxa"/>
            <w:tcBorders>
              <w:top w:val="single" w:sz="4" w:space="0" w:color="auto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ZHA</w:t>
            </w:r>
          </w:p>
        </w:tc>
        <w:tc>
          <w:tcPr>
            <w:tcW w:w="2787" w:type="dxa"/>
            <w:tcBorders>
              <w:top w:val="single" w:sz="4" w:space="0" w:color="auto"/>
              <w:bottom w:val="nil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图书馆、情报与文献学</w:t>
            </w: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vMerge/>
            <w:tcBorders>
              <w:top w:val="nil"/>
              <w:bottom w:val="nil"/>
            </w:tcBorders>
          </w:tcPr>
          <w:p w:rsidR="00F8222C" w:rsidRDefault="00F8222C">
            <w:pPr>
              <w:jc w:val="center"/>
            </w:pPr>
          </w:p>
        </w:tc>
        <w:tc>
          <w:tcPr>
            <w:tcW w:w="735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YYC</w:t>
            </w:r>
          </w:p>
        </w:tc>
        <w:tc>
          <w:tcPr>
            <w:tcW w:w="2730" w:type="dxa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社会语言学</w:t>
            </w:r>
          </w:p>
        </w:tc>
        <w:tc>
          <w:tcPr>
            <w:tcW w:w="1155" w:type="dxa"/>
            <w:vMerge/>
            <w:tcBorders>
              <w:left w:val="double" w:sz="4" w:space="0" w:color="auto"/>
            </w:tcBorders>
          </w:tcPr>
          <w:p w:rsidR="00F8222C" w:rsidRDefault="00F8222C">
            <w:pPr>
              <w:jc w:val="center"/>
            </w:pP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ZHB</w:t>
            </w:r>
          </w:p>
        </w:tc>
        <w:tc>
          <w:tcPr>
            <w:tcW w:w="2787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民族问题研究</w:t>
            </w: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35" w:type="dxa"/>
            <w:tcBorders>
              <w:top w:val="nil"/>
              <w:bottom w:val="single" w:sz="4" w:space="0" w:color="auto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YYD</w:t>
            </w:r>
          </w:p>
        </w:tc>
        <w:tc>
          <w:tcPr>
            <w:tcW w:w="2730" w:type="dxa"/>
            <w:tcBorders>
              <w:top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语言地理学</w:t>
            </w:r>
          </w:p>
        </w:tc>
        <w:tc>
          <w:tcPr>
            <w:tcW w:w="1155" w:type="dxa"/>
            <w:vMerge/>
            <w:tcBorders>
              <w:left w:val="double" w:sz="4" w:space="0" w:color="auto"/>
              <w:bottom w:val="single" w:sz="4" w:space="0" w:color="auto"/>
            </w:tcBorders>
          </w:tcPr>
          <w:p w:rsidR="00F8222C" w:rsidRDefault="00F8222C"/>
        </w:tc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ZHC</w:t>
            </w:r>
          </w:p>
        </w:tc>
        <w:tc>
          <w:tcPr>
            <w:tcW w:w="2787" w:type="dxa"/>
            <w:tcBorders>
              <w:top w:val="nil"/>
              <w:bottom w:val="sing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国际问题研究</w:t>
            </w: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499"/>
        </w:trPr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35" w:type="dxa"/>
            <w:tcBorders>
              <w:bottom w:val="single" w:sz="4" w:space="0" w:color="auto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ZHD</w:t>
            </w:r>
          </w:p>
        </w:tc>
        <w:tc>
          <w:tcPr>
            <w:tcW w:w="2730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综合类其他学科</w:t>
            </w:r>
          </w:p>
        </w:tc>
        <w:tc>
          <w:tcPr>
            <w:tcW w:w="1155" w:type="dxa"/>
            <w:tcBorders>
              <w:left w:val="double" w:sz="4" w:space="0" w:color="auto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83" w:type="dxa"/>
            <w:tcBorders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2787" w:type="dxa"/>
            <w:tcBorders>
              <w:bottom w:val="nil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党政政策研究部门</w:t>
            </w: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tcBorders>
              <w:top w:val="single" w:sz="4" w:space="0" w:color="auto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项目类别</w:t>
            </w:r>
          </w:p>
        </w:tc>
        <w:tc>
          <w:tcPr>
            <w:tcW w:w="735" w:type="dxa"/>
            <w:tcBorders>
              <w:top w:val="single" w:sz="4" w:space="0" w:color="auto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2730" w:type="dxa"/>
            <w:tcBorders>
              <w:top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重点项目</w:t>
            </w:r>
          </w:p>
        </w:tc>
        <w:tc>
          <w:tcPr>
            <w:tcW w:w="1155" w:type="dxa"/>
            <w:tcBorders>
              <w:top w:val="nil"/>
              <w:left w:val="double" w:sz="4" w:space="0" w:color="auto"/>
              <w:bottom w:val="nil"/>
            </w:tcBorders>
            <w:vAlign w:val="center"/>
          </w:tcPr>
          <w:p w:rsidR="00F8222C" w:rsidRDefault="00F8222C">
            <w:pPr>
              <w:jc w:val="center"/>
            </w:pP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E</w:t>
            </w:r>
          </w:p>
        </w:tc>
        <w:tc>
          <w:tcPr>
            <w:tcW w:w="2787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驻豫军队系统</w:t>
            </w: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35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2730" w:type="dxa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一般项目</w:t>
            </w:r>
          </w:p>
        </w:tc>
        <w:tc>
          <w:tcPr>
            <w:tcW w:w="1155" w:type="dxa"/>
            <w:tcBorders>
              <w:top w:val="nil"/>
              <w:left w:val="double" w:sz="4" w:space="0" w:color="auto"/>
              <w:bottom w:val="single" w:sz="4" w:space="0" w:color="auto"/>
            </w:tcBorders>
            <w:vAlign w:val="center"/>
          </w:tcPr>
          <w:p w:rsidR="00F8222C" w:rsidRDefault="00F8222C">
            <w:pPr>
              <w:jc w:val="center"/>
            </w:pPr>
          </w:p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83" w:type="dxa"/>
            <w:tcBorders>
              <w:top w:val="nil"/>
              <w:bottom w:val="single" w:sz="4" w:space="0" w:color="auto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F</w:t>
            </w:r>
          </w:p>
        </w:tc>
        <w:tc>
          <w:tcPr>
            <w:tcW w:w="2787" w:type="dxa"/>
            <w:tcBorders>
              <w:top w:val="nil"/>
              <w:bottom w:val="sing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其他系统</w:t>
            </w:r>
            <w:r>
              <w:rPr>
                <w:rFonts w:hint="eastAsia"/>
              </w:rPr>
              <w:t xml:space="preserve"> </w:t>
            </w: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35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2730" w:type="dxa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青年项目</w:t>
            </w:r>
          </w:p>
        </w:tc>
        <w:tc>
          <w:tcPr>
            <w:tcW w:w="1155" w:type="dxa"/>
            <w:tcBorders>
              <w:top w:val="single" w:sz="4" w:space="0" w:color="auto"/>
              <w:left w:val="double" w:sz="4" w:space="0" w:color="auto"/>
              <w:bottom w:val="nil"/>
            </w:tcBorders>
            <w:vAlign w:val="center"/>
          </w:tcPr>
          <w:p w:rsidR="00F8222C" w:rsidRDefault="00F8222C">
            <w:pPr>
              <w:jc w:val="center"/>
            </w:pPr>
            <w:r>
              <w:rPr>
                <w:rFonts w:hint="eastAsia"/>
              </w:rPr>
              <w:t>预期成果</w:t>
            </w:r>
          </w:p>
        </w:tc>
        <w:tc>
          <w:tcPr>
            <w:tcW w:w="783" w:type="dxa"/>
            <w:tcBorders>
              <w:top w:val="single" w:sz="4" w:space="0" w:color="auto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2787" w:type="dxa"/>
            <w:tcBorders>
              <w:top w:val="single" w:sz="4" w:space="0" w:color="auto"/>
              <w:bottom w:val="nil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专著</w:t>
            </w: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35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2730" w:type="dxa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</w:p>
        </w:tc>
        <w:tc>
          <w:tcPr>
            <w:tcW w:w="1155" w:type="dxa"/>
            <w:tcBorders>
              <w:top w:val="nil"/>
              <w:left w:val="double" w:sz="4" w:space="0" w:color="auto"/>
              <w:bottom w:val="nil"/>
            </w:tcBorders>
            <w:vAlign w:val="center"/>
          </w:tcPr>
          <w:p w:rsidR="00F8222C" w:rsidRDefault="00F8222C">
            <w:pPr>
              <w:jc w:val="center"/>
            </w:pP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2787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研究报告</w:t>
            </w: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35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spacing w:line="360" w:lineRule="exact"/>
              <w:jc w:val="center"/>
              <w:rPr>
                <w:rFonts w:hint="eastAsia"/>
              </w:rPr>
            </w:pPr>
          </w:p>
        </w:tc>
        <w:tc>
          <w:tcPr>
            <w:tcW w:w="2730" w:type="dxa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:rsidR="00F8222C" w:rsidRDefault="00F8222C"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1155" w:type="dxa"/>
            <w:tcBorders>
              <w:top w:val="nil"/>
              <w:left w:val="double" w:sz="4" w:space="0" w:color="auto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2787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论文</w:t>
            </w: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tcBorders>
              <w:top w:val="nil"/>
              <w:bottom w:val="single" w:sz="4" w:space="0" w:color="auto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35" w:type="dxa"/>
            <w:tcBorders>
              <w:top w:val="nil"/>
              <w:bottom w:val="single" w:sz="4" w:space="0" w:color="auto"/>
            </w:tcBorders>
            <w:vAlign w:val="center"/>
          </w:tcPr>
          <w:p w:rsidR="00F8222C" w:rsidRDefault="00F8222C">
            <w:pPr>
              <w:spacing w:line="360" w:lineRule="exact"/>
              <w:jc w:val="center"/>
              <w:rPr>
                <w:rFonts w:hint="eastAsia"/>
              </w:rPr>
            </w:pPr>
          </w:p>
        </w:tc>
        <w:tc>
          <w:tcPr>
            <w:tcW w:w="2730" w:type="dxa"/>
            <w:tcBorders>
              <w:top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8222C" w:rsidRDefault="00F8222C"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1155" w:type="dxa"/>
            <w:tcBorders>
              <w:top w:val="nil"/>
              <w:left w:val="double" w:sz="4" w:space="0" w:color="auto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2787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电脑软件</w:t>
            </w: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tcBorders>
              <w:top w:val="single" w:sz="4" w:space="0" w:color="auto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研究类型</w:t>
            </w:r>
          </w:p>
        </w:tc>
        <w:tc>
          <w:tcPr>
            <w:tcW w:w="735" w:type="dxa"/>
            <w:tcBorders>
              <w:top w:val="single" w:sz="4" w:space="0" w:color="auto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2730" w:type="dxa"/>
            <w:tcBorders>
              <w:top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基础研究</w:t>
            </w:r>
          </w:p>
        </w:tc>
        <w:tc>
          <w:tcPr>
            <w:tcW w:w="1155" w:type="dxa"/>
            <w:tcBorders>
              <w:top w:val="nil"/>
              <w:left w:val="double" w:sz="4" w:space="0" w:color="auto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E</w:t>
            </w:r>
          </w:p>
        </w:tc>
        <w:tc>
          <w:tcPr>
            <w:tcW w:w="2787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其他</w:t>
            </w: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35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2730" w:type="dxa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应用研究</w:t>
            </w:r>
          </w:p>
        </w:tc>
        <w:tc>
          <w:tcPr>
            <w:tcW w:w="1155" w:type="dxa"/>
            <w:tcBorders>
              <w:top w:val="nil"/>
              <w:left w:val="double" w:sz="4" w:space="0" w:color="auto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2787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35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2730" w:type="dxa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综合研究</w:t>
            </w:r>
          </w:p>
        </w:tc>
        <w:tc>
          <w:tcPr>
            <w:tcW w:w="1155" w:type="dxa"/>
            <w:tcBorders>
              <w:top w:val="nil"/>
              <w:left w:val="double" w:sz="4" w:space="0" w:color="auto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2787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tcBorders>
              <w:top w:val="nil"/>
              <w:bottom w:val="single" w:sz="4" w:space="0" w:color="auto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35" w:type="dxa"/>
            <w:tcBorders>
              <w:top w:val="nil"/>
              <w:bottom w:val="single" w:sz="4" w:space="0" w:color="auto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2730" w:type="dxa"/>
            <w:tcBorders>
              <w:top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其他研究</w:t>
            </w:r>
          </w:p>
        </w:tc>
        <w:tc>
          <w:tcPr>
            <w:tcW w:w="1155" w:type="dxa"/>
            <w:tcBorders>
              <w:top w:val="nil"/>
              <w:left w:val="double" w:sz="4" w:space="0" w:color="auto"/>
              <w:bottom w:val="nil"/>
            </w:tcBorders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2787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tcBorders>
              <w:top w:val="single" w:sz="4" w:space="0" w:color="auto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行政职务</w:t>
            </w:r>
          </w:p>
        </w:tc>
        <w:tc>
          <w:tcPr>
            <w:tcW w:w="735" w:type="dxa"/>
            <w:tcBorders>
              <w:top w:val="single" w:sz="4" w:space="0" w:color="auto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2730" w:type="dxa"/>
            <w:tcBorders>
              <w:top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省部级</w:t>
            </w:r>
          </w:p>
        </w:tc>
        <w:tc>
          <w:tcPr>
            <w:tcW w:w="1155" w:type="dxa"/>
            <w:tcBorders>
              <w:top w:val="nil"/>
              <w:left w:val="double" w:sz="4" w:space="0" w:color="auto"/>
              <w:bottom w:val="nil"/>
            </w:tcBorders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2787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tcBorders>
              <w:top w:val="nil"/>
              <w:bottom w:val="single" w:sz="4" w:space="0" w:color="auto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35" w:type="dxa"/>
            <w:tcBorders>
              <w:top w:val="nil"/>
              <w:bottom w:val="single" w:sz="4" w:space="0" w:color="auto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2730" w:type="dxa"/>
            <w:tcBorders>
              <w:top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厅局级</w:t>
            </w:r>
          </w:p>
        </w:tc>
        <w:tc>
          <w:tcPr>
            <w:tcW w:w="1155" w:type="dxa"/>
            <w:tcBorders>
              <w:top w:val="nil"/>
              <w:left w:val="double" w:sz="4" w:space="0" w:color="auto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2787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tcBorders>
              <w:top w:val="single" w:sz="4" w:space="0" w:color="auto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2730" w:type="dxa"/>
            <w:tcBorders>
              <w:top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县处级</w:t>
            </w:r>
          </w:p>
        </w:tc>
        <w:tc>
          <w:tcPr>
            <w:tcW w:w="1155" w:type="dxa"/>
            <w:tcBorders>
              <w:top w:val="nil"/>
              <w:left w:val="double" w:sz="4" w:space="0" w:color="auto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2787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35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2730" w:type="dxa"/>
            <w:tcBorders>
              <w:top w:val="nil"/>
              <w:left w:val="sing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科级以下</w:t>
            </w:r>
          </w:p>
        </w:tc>
        <w:tc>
          <w:tcPr>
            <w:tcW w:w="1155" w:type="dxa"/>
            <w:tcBorders>
              <w:top w:val="nil"/>
              <w:left w:val="double" w:sz="4" w:space="0" w:color="auto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2787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tcBorders>
              <w:top w:val="single" w:sz="4" w:space="0" w:color="auto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专业职务</w:t>
            </w:r>
          </w:p>
        </w:tc>
        <w:tc>
          <w:tcPr>
            <w:tcW w:w="735" w:type="dxa"/>
            <w:tcBorders>
              <w:top w:val="single" w:sz="4" w:space="0" w:color="auto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2730" w:type="dxa"/>
            <w:tcBorders>
              <w:top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正高级</w:t>
            </w:r>
          </w:p>
        </w:tc>
        <w:tc>
          <w:tcPr>
            <w:tcW w:w="1155" w:type="dxa"/>
            <w:tcBorders>
              <w:top w:val="nil"/>
              <w:left w:val="double" w:sz="4" w:space="0" w:color="auto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2787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35" w:type="dxa"/>
            <w:tcBorders>
              <w:top w:val="nil"/>
              <w:bottom w:val="nil"/>
              <w:right w:val="single" w:sz="2" w:space="0" w:color="auto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2730" w:type="dxa"/>
            <w:tcBorders>
              <w:top w:val="nil"/>
              <w:left w:val="single" w:sz="2" w:space="0" w:color="auto"/>
              <w:bottom w:val="nil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副高级</w:t>
            </w:r>
          </w:p>
        </w:tc>
        <w:tc>
          <w:tcPr>
            <w:tcW w:w="1155" w:type="dxa"/>
            <w:tcBorders>
              <w:top w:val="nil"/>
              <w:left w:val="double" w:sz="4" w:space="0" w:color="auto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2787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35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2730" w:type="dxa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中级</w:t>
            </w:r>
          </w:p>
        </w:tc>
        <w:tc>
          <w:tcPr>
            <w:tcW w:w="1155" w:type="dxa"/>
            <w:tcBorders>
              <w:top w:val="nil"/>
              <w:left w:val="double" w:sz="4" w:space="0" w:color="auto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2787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tcBorders>
              <w:top w:val="nil"/>
              <w:bottom w:val="single" w:sz="4" w:space="0" w:color="auto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35" w:type="dxa"/>
            <w:tcBorders>
              <w:top w:val="nil"/>
              <w:bottom w:val="single" w:sz="4" w:space="0" w:color="auto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2730" w:type="dxa"/>
            <w:tcBorders>
              <w:top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初级以下</w:t>
            </w:r>
          </w:p>
        </w:tc>
        <w:tc>
          <w:tcPr>
            <w:tcW w:w="1155" w:type="dxa"/>
            <w:tcBorders>
              <w:top w:val="nil"/>
              <w:left w:val="double" w:sz="4" w:space="0" w:color="auto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2787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研究专长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222C" w:rsidRDefault="00F8222C">
            <w:pPr>
              <w:jc w:val="center"/>
            </w:pPr>
          </w:p>
        </w:tc>
        <w:tc>
          <w:tcPr>
            <w:tcW w:w="2730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（同学科分类）</w:t>
            </w:r>
          </w:p>
        </w:tc>
        <w:tc>
          <w:tcPr>
            <w:tcW w:w="1155" w:type="dxa"/>
            <w:tcBorders>
              <w:top w:val="nil"/>
              <w:left w:val="double" w:sz="4" w:space="0" w:color="auto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2787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tcBorders>
              <w:top w:val="single" w:sz="4" w:space="0" w:color="auto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历</w:t>
            </w:r>
          </w:p>
        </w:tc>
        <w:tc>
          <w:tcPr>
            <w:tcW w:w="735" w:type="dxa"/>
            <w:tcBorders>
              <w:top w:val="single" w:sz="4" w:space="0" w:color="auto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2730" w:type="dxa"/>
            <w:tcBorders>
              <w:top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研究生</w:t>
            </w:r>
          </w:p>
        </w:tc>
        <w:tc>
          <w:tcPr>
            <w:tcW w:w="1155" w:type="dxa"/>
            <w:tcBorders>
              <w:top w:val="nil"/>
              <w:left w:val="double" w:sz="4" w:space="0" w:color="auto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2787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</w:pPr>
          </w:p>
        </w:tc>
        <w:tc>
          <w:tcPr>
            <w:tcW w:w="735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2730" w:type="dxa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大学本科</w:t>
            </w:r>
          </w:p>
        </w:tc>
        <w:tc>
          <w:tcPr>
            <w:tcW w:w="1155" w:type="dxa"/>
            <w:tcBorders>
              <w:top w:val="nil"/>
              <w:left w:val="double" w:sz="4" w:space="0" w:color="auto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2787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</w:pPr>
          </w:p>
        </w:tc>
        <w:tc>
          <w:tcPr>
            <w:tcW w:w="735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2730" w:type="dxa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大学专科</w:t>
            </w:r>
          </w:p>
        </w:tc>
        <w:tc>
          <w:tcPr>
            <w:tcW w:w="1155" w:type="dxa"/>
            <w:tcBorders>
              <w:top w:val="nil"/>
              <w:left w:val="double" w:sz="4" w:space="0" w:color="auto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2787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260" w:type="dxa"/>
            <w:tcBorders>
              <w:top w:val="nil"/>
              <w:bottom w:val="single" w:sz="4" w:space="0" w:color="auto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35" w:type="dxa"/>
            <w:tcBorders>
              <w:top w:val="nil"/>
              <w:bottom w:val="single" w:sz="4" w:space="0" w:color="auto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2730" w:type="dxa"/>
            <w:tcBorders>
              <w:top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中专以下</w:t>
            </w:r>
          </w:p>
        </w:tc>
        <w:tc>
          <w:tcPr>
            <w:tcW w:w="1155" w:type="dxa"/>
            <w:tcBorders>
              <w:top w:val="nil"/>
              <w:left w:val="double" w:sz="4" w:space="0" w:color="auto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2787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260" w:type="dxa"/>
            <w:tcBorders>
              <w:top w:val="single" w:sz="4" w:space="0" w:color="auto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位</w:t>
            </w:r>
          </w:p>
        </w:tc>
        <w:tc>
          <w:tcPr>
            <w:tcW w:w="735" w:type="dxa"/>
            <w:tcBorders>
              <w:top w:val="single" w:sz="4" w:space="0" w:color="auto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2730" w:type="dxa"/>
            <w:tcBorders>
              <w:top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博士</w:t>
            </w:r>
          </w:p>
        </w:tc>
        <w:tc>
          <w:tcPr>
            <w:tcW w:w="1155" w:type="dxa"/>
            <w:tcBorders>
              <w:top w:val="nil"/>
              <w:left w:val="double" w:sz="4" w:space="0" w:color="auto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</w:pPr>
          </w:p>
        </w:tc>
        <w:tc>
          <w:tcPr>
            <w:tcW w:w="2787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</w:pPr>
          </w:p>
        </w:tc>
        <w:tc>
          <w:tcPr>
            <w:tcW w:w="735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2730" w:type="dxa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硕士</w:t>
            </w:r>
          </w:p>
        </w:tc>
        <w:tc>
          <w:tcPr>
            <w:tcW w:w="1155" w:type="dxa"/>
            <w:tcBorders>
              <w:top w:val="nil"/>
              <w:left w:val="double" w:sz="4" w:space="0" w:color="auto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2787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260" w:type="dxa"/>
            <w:tcBorders>
              <w:top w:val="nil"/>
              <w:bottom w:val="single" w:sz="2" w:space="0" w:color="auto"/>
            </w:tcBorders>
            <w:vAlign w:val="center"/>
          </w:tcPr>
          <w:p w:rsidR="00F8222C" w:rsidRDefault="00F8222C">
            <w:pPr>
              <w:jc w:val="center"/>
            </w:pPr>
          </w:p>
        </w:tc>
        <w:tc>
          <w:tcPr>
            <w:tcW w:w="735" w:type="dxa"/>
            <w:tcBorders>
              <w:top w:val="nil"/>
              <w:bottom w:val="single" w:sz="2" w:space="0" w:color="auto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2730" w:type="dxa"/>
            <w:tcBorders>
              <w:top w:val="nil"/>
              <w:bottom w:val="single" w:sz="2" w:space="0" w:color="auto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学士</w:t>
            </w:r>
          </w:p>
        </w:tc>
        <w:tc>
          <w:tcPr>
            <w:tcW w:w="1155" w:type="dxa"/>
            <w:tcBorders>
              <w:top w:val="nil"/>
              <w:left w:val="double" w:sz="4" w:space="0" w:color="auto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2787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260" w:type="dxa"/>
            <w:tcBorders>
              <w:top w:val="single" w:sz="2" w:space="0" w:color="auto"/>
              <w:bottom w:val="nil"/>
            </w:tcBorders>
            <w:vAlign w:val="center"/>
          </w:tcPr>
          <w:p w:rsidR="00F8222C" w:rsidRDefault="00F8222C">
            <w:pPr>
              <w:spacing w:beforeLines="3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担任导师</w:t>
            </w:r>
          </w:p>
        </w:tc>
        <w:tc>
          <w:tcPr>
            <w:tcW w:w="735" w:type="dxa"/>
            <w:tcBorders>
              <w:top w:val="single" w:sz="2" w:space="0" w:color="auto"/>
              <w:bottom w:val="nil"/>
            </w:tcBorders>
            <w:vAlign w:val="center"/>
          </w:tcPr>
          <w:p w:rsidR="00F8222C" w:rsidRDefault="00F8222C">
            <w:pPr>
              <w:spacing w:beforeLines="3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2730" w:type="dxa"/>
            <w:tcBorders>
              <w:top w:val="single" w:sz="2" w:space="0" w:color="auto"/>
              <w:bottom w:val="nil"/>
              <w:right w:val="double" w:sz="4" w:space="0" w:color="auto"/>
            </w:tcBorders>
            <w:vAlign w:val="center"/>
          </w:tcPr>
          <w:p w:rsidR="00F8222C" w:rsidRDefault="00F8222C">
            <w:pPr>
              <w:spacing w:beforeLines="35"/>
              <w:rPr>
                <w:rFonts w:hint="eastAsia"/>
              </w:rPr>
            </w:pPr>
            <w:r>
              <w:rPr>
                <w:rFonts w:hint="eastAsia"/>
              </w:rPr>
              <w:t>博士生导师</w:t>
            </w:r>
          </w:p>
        </w:tc>
        <w:tc>
          <w:tcPr>
            <w:tcW w:w="1155" w:type="dxa"/>
            <w:tcBorders>
              <w:top w:val="nil"/>
              <w:left w:val="double" w:sz="4" w:space="0" w:color="auto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2787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260" w:type="dxa"/>
            <w:tcBorders>
              <w:top w:val="nil"/>
              <w:bottom w:val="single" w:sz="4" w:space="0" w:color="auto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35" w:type="dxa"/>
            <w:tcBorders>
              <w:top w:val="nil"/>
              <w:bottom w:val="single" w:sz="4" w:space="0" w:color="auto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2730" w:type="dxa"/>
            <w:tcBorders>
              <w:top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硕士生导师</w:t>
            </w:r>
          </w:p>
        </w:tc>
        <w:tc>
          <w:tcPr>
            <w:tcW w:w="1155" w:type="dxa"/>
            <w:tcBorders>
              <w:top w:val="nil"/>
              <w:left w:val="double" w:sz="4" w:space="0" w:color="auto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2787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260" w:type="dxa"/>
            <w:tcBorders>
              <w:top w:val="single" w:sz="4" w:space="0" w:color="auto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所属系统</w:t>
            </w:r>
          </w:p>
        </w:tc>
        <w:tc>
          <w:tcPr>
            <w:tcW w:w="735" w:type="dxa"/>
            <w:tcBorders>
              <w:top w:val="single" w:sz="4" w:space="0" w:color="auto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2730" w:type="dxa"/>
            <w:tcBorders>
              <w:top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高校系统</w:t>
            </w:r>
          </w:p>
        </w:tc>
        <w:tc>
          <w:tcPr>
            <w:tcW w:w="1155" w:type="dxa"/>
            <w:tcBorders>
              <w:top w:val="nil"/>
              <w:left w:val="double" w:sz="4" w:space="0" w:color="auto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2787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35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2730" w:type="dxa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党校系统</w:t>
            </w:r>
          </w:p>
        </w:tc>
        <w:tc>
          <w:tcPr>
            <w:tcW w:w="1155" w:type="dxa"/>
            <w:tcBorders>
              <w:top w:val="nil"/>
              <w:left w:val="double" w:sz="4" w:space="0" w:color="auto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83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2787" w:type="dxa"/>
            <w:tcBorders>
              <w:top w:val="nil"/>
              <w:bottom w:val="nil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</w:p>
        </w:tc>
      </w:tr>
      <w:tr w:rsidR="00F8222C">
        <w:tblPrEx>
          <w:tblCellMar>
            <w:top w:w="0" w:type="dxa"/>
            <w:bottom w:w="0" w:type="dxa"/>
          </w:tblCellMar>
        </w:tblPrEx>
        <w:trPr>
          <w:cantSplit/>
          <w:trHeight w:val="218"/>
        </w:trPr>
        <w:tc>
          <w:tcPr>
            <w:tcW w:w="1260" w:type="dxa"/>
            <w:tcBorders>
              <w:top w:val="nil"/>
              <w:bottom w:val="single" w:sz="2" w:space="0" w:color="auto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35" w:type="dxa"/>
            <w:tcBorders>
              <w:top w:val="nil"/>
              <w:bottom w:val="single" w:sz="2" w:space="0" w:color="auto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2730" w:type="dxa"/>
            <w:tcBorders>
              <w:top w:val="nil"/>
              <w:bottom w:val="single" w:sz="2" w:space="0" w:color="auto"/>
              <w:right w:val="double" w:sz="4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  <w:r>
              <w:rPr>
                <w:rFonts w:hint="eastAsia"/>
              </w:rPr>
              <w:t>社科院</w:t>
            </w:r>
          </w:p>
        </w:tc>
        <w:tc>
          <w:tcPr>
            <w:tcW w:w="1155" w:type="dxa"/>
            <w:tcBorders>
              <w:top w:val="nil"/>
              <w:left w:val="double" w:sz="4" w:space="0" w:color="auto"/>
              <w:bottom w:val="single" w:sz="2" w:space="0" w:color="auto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783" w:type="dxa"/>
            <w:tcBorders>
              <w:top w:val="nil"/>
              <w:bottom w:val="single" w:sz="2" w:space="0" w:color="auto"/>
            </w:tcBorders>
            <w:vAlign w:val="center"/>
          </w:tcPr>
          <w:p w:rsidR="00F8222C" w:rsidRDefault="00F8222C">
            <w:pPr>
              <w:jc w:val="center"/>
              <w:rPr>
                <w:rFonts w:hint="eastAsia"/>
              </w:rPr>
            </w:pPr>
          </w:p>
        </w:tc>
        <w:tc>
          <w:tcPr>
            <w:tcW w:w="2787" w:type="dxa"/>
            <w:tcBorders>
              <w:top w:val="nil"/>
              <w:bottom w:val="single" w:sz="2" w:space="0" w:color="auto"/>
            </w:tcBorders>
            <w:vAlign w:val="center"/>
          </w:tcPr>
          <w:p w:rsidR="00F8222C" w:rsidRDefault="00F8222C">
            <w:pPr>
              <w:rPr>
                <w:rFonts w:hint="eastAsia"/>
              </w:rPr>
            </w:pPr>
          </w:p>
        </w:tc>
      </w:tr>
    </w:tbl>
    <w:p w:rsidR="00F8222C" w:rsidRDefault="00F8222C">
      <w:pPr>
        <w:rPr>
          <w:rFonts w:hint="eastAsia"/>
        </w:rPr>
      </w:pPr>
    </w:p>
    <w:sectPr w:rsidR="00F8222C">
      <w:footerReference w:type="even" r:id="rId6"/>
      <w:footerReference w:type="default" r:id="rId7"/>
      <w:pgSz w:w="11906" w:h="16838" w:code="9"/>
      <w:pgMar w:top="1701" w:right="1247" w:bottom="1418" w:left="1247" w:header="851" w:footer="1134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7CE1" w:rsidRDefault="00A77CE1">
      <w:r>
        <w:separator/>
      </w:r>
    </w:p>
  </w:endnote>
  <w:endnote w:type="continuationSeparator" w:id="1">
    <w:p w:rsidR="00A77CE1" w:rsidRDefault="00A77C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22C" w:rsidRDefault="00F8222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8222C" w:rsidRDefault="00F8222C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22C" w:rsidRDefault="00F8222C">
    <w:pPr>
      <w:pStyle w:val="a3"/>
      <w:framePr w:wrap="around" w:vAnchor="text" w:hAnchor="margin" w:xAlign="center" w:y="1"/>
      <w:rPr>
        <w:rStyle w:val="a4"/>
        <w:rFonts w:hint="eastAsia"/>
      </w:rPr>
    </w:pPr>
    <w:r>
      <w:rPr>
        <w:rStyle w:val="a4"/>
        <w:rFonts w:hint="eastAsia"/>
      </w:rPr>
      <w:t>—</w:t>
    </w:r>
    <w:r>
      <w:rPr>
        <w:rStyle w:val="a4"/>
        <w:rFonts w:hint="eastAsia"/>
      </w:rPr>
      <w:t xml:space="preserve"> </w:t>
    </w: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C2C3D">
      <w:rPr>
        <w:rStyle w:val="a4"/>
        <w:noProof/>
      </w:rPr>
      <w:t>1</w:t>
    </w:r>
    <w:r>
      <w:rPr>
        <w:rStyle w:val="a4"/>
      </w:rPr>
      <w:fldChar w:fldCharType="end"/>
    </w:r>
    <w:r>
      <w:rPr>
        <w:rStyle w:val="a4"/>
        <w:rFonts w:hint="eastAsia"/>
      </w:rPr>
      <w:t xml:space="preserve"> </w:t>
    </w:r>
    <w:r>
      <w:rPr>
        <w:rStyle w:val="a4"/>
        <w:rFonts w:hint="eastAsia"/>
      </w:rPr>
      <w:t>—</w:t>
    </w:r>
  </w:p>
  <w:p w:rsidR="00F8222C" w:rsidRDefault="00F8222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7CE1" w:rsidRDefault="00A77CE1">
      <w:r>
        <w:separator/>
      </w:r>
    </w:p>
  </w:footnote>
  <w:footnote w:type="continuationSeparator" w:id="1">
    <w:p w:rsidR="00A77CE1" w:rsidRDefault="00A77CE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>
      <o:colormenu v:ext="edit" stroke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C5305F"/>
    <w:rsid w:val="002F280D"/>
    <w:rsid w:val="006F175E"/>
    <w:rsid w:val="00A77CE1"/>
    <w:rsid w:val="00C5305F"/>
    <w:rsid w:val="00EC2C3D"/>
    <w:rsid w:val="00F82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enu v:ext="edit" stroke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306</Words>
  <Characters>1746</Characters>
  <Application>Microsoft Office Word</Application>
  <DocSecurity>0</DocSecurity>
  <Lines>14</Lines>
  <Paragraphs>4</Paragraphs>
  <ScaleCrop>false</ScaleCrop>
  <Company>微软公司</Company>
  <LinksUpToDate>false</LinksUpToDate>
  <CharactersWithSpaces>2048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编码类型</dc:title>
  <dc:creator>徐洪贤</dc:creator>
  <cp:lastModifiedBy>微软用户</cp:lastModifiedBy>
  <cp:revision>2</cp:revision>
  <cp:lastPrinted>2014-11-26T08:11:00Z</cp:lastPrinted>
  <dcterms:created xsi:type="dcterms:W3CDTF">2018-04-09T00:34:00Z</dcterms:created>
  <dcterms:modified xsi:type="dcterms:W3CDTF">2018-04-09T00:34:00Z</dcterms:modified>
</cp:coreProperties>
</file>